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扬州市中心血站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关于</w:t>
      </w:r>
      <w:r>
        <w:rPr>
          <w:rFonts w:hint="default" w:ascii="Times New Roman" w:hAnsi="Times New Roman" w:eastAsia="方正小标宋_GBK" w:cs="Times New Roman"/>
          <w:sz w:val="36"/>
          <w:szCs w:val="36"/>
        </w:rPr>
        <w:t>五分类血细胞分析仪询</w:t>
      </w:r>
      <w:r>
        <w:rPr>
          <w:rFonts w:hint="eastAsia" w:ascii="Times New Roman" w:hAnsi="Times New Roman" w:eastAsia="方正小标宋_GBK" w:cs="Times New Roman"/>
          <w:sz w:val="36"/>
          <w:szCs w:val="36"/>
          <w:lang w:val="en-US" w:eastAsia="zh-CN"/>
        </w:rPr>
        <w:t>比</w:t>
      </w:r>
      <w:r>
        <w:rPr>
          <w:rFonts w:hint="default" w:ascii="Times New Roman" w:hAnsi="Times New Roman" w:eastAsia="方正小标宋_GBK" w:cs="Times New Roman"/>
          <w:sz w:val="36"/>
          <w:szCs w:val="36"/>
          <w:lang w:val="en-US" w:eastAsia="zh-CN"/>
        </w:rPr>
        <w:t>采购项目</w:t>
      </w:r>
      <w:r>
        <w:rPr>
          <w:rFonts w:hint="default" w:ascii="Times New Roman" w:hAnsi="Times New Roman" w:eastAsia="方正小标宋_GBK" w:cs="Times New Roman"/>
          <w:sz w:val="36"/>
          <w:szCs w:val="36"/>
        </w:rPr>
        <w:t>招标公告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kern w:val="2"/>
          <w:sz w:val="28"/>
          <w:szCs w:val="28"/>
          <w:lang w:val="en-US" w:eastAsia="zh-CN" w:bidi="ar-SA"/>
        </w:rPr>
        <w:t>一、</w:t>
      </w:r>
      <w:r>
        <w:rPr>
          <w:rFonts w:hint="eastAsia" w:ascii="方正黑体_GBK" w:hAnsi="方正黑体_GBK" w:eastAsia="方正黑体_GBK" w:cs="方正黑体_GBK"/>
          <w:sz w:val="28"/>
          <w:szCs w:val="28"/>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项目名称：扬州市中心血站关于五分类血细胞分析仪询比采购项目</w:t>
      </w:r>
      <w:r>
        <w:rPr>
          <w:rFonts w:hint="eastAsia"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2、项目总预算：18万元，最高限价：18万元。报价超过最高限价的投标文件作为无效响应。</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3、采购需求：扬州市中心血站采购2台</w:t>
      </w:r>
      <w:r>
        <w:rPr>
          <w:rFonts w:hint="default" w:ascii="Times New Roman" w:hAnsi="Times New Roman" w:eastAsia="方正仿宋_GBK" w:cs="Times New Roman"/>
          <w:sz w:val="28"/>
          <w:szCs w:val="28"/>
        </w:rPr>
        <w:t>五分类血细胞分析仪</w:t>
      </w:r>
      <w:r>
        <w:rPr>
          <w:rFonts w:hint="eastAsia" w:ascii="Times New Roman" w:hAnsi="Times New Roman" w:eastAsia="方正仿宋_GBK"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报价要求：本项目为交钥匙工程，总价应包括但不限于所有设备、材料、税金、包装费、运杂费、保险费、资料费、培训费用、保修期内维修费用、项目通过验收所包含的各项费用及综合费等直至完全交付采购人使用的所有费用。所投产品须符合国家相关技术规范。除合同另有规定之外，伴随服务的费用均已含在合同价款中，采购人不再另行支付。</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二、设备及安装要求</w:t>
      </w:r>
      <w:r>
        <w:rPr>
          <w:rFonts w:hint="eastAsia" w:ascii="方正黑体_GBK" w:hAnsi="方正黑体_GBK" w:eastAsia="方正黑体_GBK" w:cs="方正黑体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（一）设备要求：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投标人提供的货物（含配件）应是全新的、未使用过的原装合格正品，并保证所提供货物的开箱合格率为100%，外观和内在质量都不得有任何问题。采用的是最佳材料和第一流的工艺，并在各个方面符合招标文件及合同规定的质量、规格和性能要求。设备经过按时、正确安装、合理操作和维护保养，在设备寿命期内运转良好。在规定的质保期内，中标单位应对由于设计、工艺或材料的缺陷或故障负责。在未验收前，货物保管、安全均由中标单位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2、所提供的技术资料完整正确，数据和资料准确无误，能够保证设备按时正确地安装、调试和验收，并能满足正常运行和维修保养的需要。</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3、采购人使用该货物的任何一部分，当受第三方提出的侵犯其专利权、商标权或工业设计权的投诉时，一切后果由供应商负责。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4、如未能达到合同要求，采购人有权退货并要求供应商赔偿损失。</w:t>
      </w:r>
    </w:p>
    <w:p>
      <w:pPr>
        <w:keepNext w:val="0"/>
        <w:keepLines w:val="0"/>
        <w:pageBreakBefore w:val="0"/>
        <w:widowControl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（二）安装要求：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1、投标人要在提供完整、可靠设备的同时，还必须为整个项目提供规范、达标的安装工作。安装工作所需的仪器和专用工具由投标人自备。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2、投标人拟派安装团队需保障设备安装质量和售后服务质量。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三、质保及服务承诺</w:t>
      </w:r>
      <w:r>
        <w:rPr>
          <w:rFonts w:hint="eastAsia" w:ascii="方正黑体_GBK" w:hAnsi="方正黑体_GBK" w:eastAsia="方正黑体_GBK" w:cs="方正黑体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1、安装和调试：中标单位负责派人员到现场进行安装调试，直至验收合格；中标单位应在货物运抵现场前，与采购人共同制定安装调试的进度计划表。</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2、中标单位应负责邀请专业人员对采购人指定人员进行现场培训，直至采购人能完全操作和简单维修。</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3、售后服务要求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3.1售后服务：自验收合格后，开票之日起，所有设备及部件提供</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年免费上门质保。</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质保期满后，中标单位须提供最优惠的维修价格（人工费、出厂价零配件费、其他材料费等）进行相关服务，在设备寿命期内，中标单位应能保证采购人更换到原厂正宗的零部件，保证维修配件的供应和及时维修，维修价格保持不变（政策调整因素除外）。</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3.2投标人须提供仪器零配件和维修备品备件的价格，以及供应保障和维保期满后维保收费及维保方案。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3.3售后维保：投标人须在接到采购单位报修请求后，2小时内响应，12小时内到达现场，24小时内提出解决问题方案。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rPr>
        <w:t>四、其他要求</w:t>
      </w:r>
      <w:r>
        <w:rPr>
          <w:rFonts w:hint="eastAsia" w:ascii="方正黑体_GBK" w:hAnsi="方正黑体_GBK" w:eastAsia="方正黑体_GBK" w:cs="方正黑体_GBK"/>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1、投标人应在投标文件中明确售后服务能力（包括交货期、保修期时限、售后服务、维护响应时间等）。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供货为制造商原装出厂的、全新的、包装完好的产品，各项技术指标完全符合国家有关质量检测、环保标准及产品出厂标准，采购人将委托质检机构进行环保、质量检测，验收达不到规范要求、招标文件要求和投标响应文件承诺的，必须更换产品并承担检测费用，并按国家有关规定进行处罚，直至赔偿采购人的一切损失。如发现使用假冒伪劣产品、三无产品，一经查实，立即终止合同，所有款项一律不付、不退，并将来货封存，交由质量监督部门处理，并按其处罚意见，处以罚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3、中标单位应为其拟派人员办理各项保险，保险费由中标方承担。在货物运输、安装过程中如出现任何事故，责任由中标方承担。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4、信用承诺：投标人承诺按照招标文件要求提供的服务承诺及实施方案等是真实的，若技术指标、产品资料、服务承诺等与投标文件说明不符，采购人可以立即取消投标人的中标资格或解除合同。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、制造商具有ISO9001、ISO13485、CMD认证</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、制造商在本省区设有工商注册直属售后服务机构，直属专职服务工程师≥5人（提供社保缴纳证明）</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、投标产品型号入选中国医学装备协会组织遴选的优秀国产医疗设备产品目录</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、所有配套耗材和试剂均在江苏省市药品（医用耗材）阳光采购和综合监管平台现有的采购目录内</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请提供网站截图等证明材料。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（★条款为重要参数）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val="en-US" w:eastAsia="zh-CN"/>
        </w:rPr>
        <w:t>五、</w:t>
      </w:r>
      <w:r>
        <w:rPr>
          <w:rFonts w:hint="eastAsia" w:ascii="方正黑体_GBK" w:hAnsi="方正黑体_GBK" w:eastAsia="方正黑体_GBK" w:cs="方正黑体_GBK"/>
          <w:b w:val="0"/>
          <w:bCs w:val="0"/>
          <w:sz w:val="28"/>
          <w:szCs w:val="28"/>
        </w:rPr>
        <w:t>技术</w:t>
      </w:r>
      <w:r>
        <w:rPr>
          <w:rFonts w:hint="eastAsia" w:ascii="方正黑体_GBK" w:hAnsi="方正黑体_GBK" w:eastAsia="方正黑体_GBK" w:cs="方正黑体_GBK"/>
          <w:b w:val="0"/>
          <w:bCs w:val="0"/>
          <w:sz w:val="28"/>
          <w:szCs w:val="28"/>
          <w:lang w:val="en-US" w:eastAsia="zh-CN"/>
        </w:rPr>
        <w:t>参数</w:t>
      </w:r>
      <w:r>
        <w:rPr>
          <w:rFonts w:hint="eastAsia" w:ascii="方正黑体_GBK" w:hAnsi="方正黑体_GBK" w:eastAsia="方正黑体_GBK" w:cs="方正黑体_GBK"/>
          <w:b w:val="0"/>
          <w:bCs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1、检测原理：多角度激光散射法对白细胞进行分类检测，采用免疫比浊法进行C-反应蛋白（CRP）测定</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rPr>
        <w:t>2、测量参数：可提供≥29项可报告参数（不含散点图和直方图及研究性参数），2个三维散点图，2个二维散点图，2个直方图</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rPr>
        <w:t>3、具有网织红细胞检测功能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rPr>
        <w:t>4、测试模式：全血样本和预稀释均具备CBC+5DIFF、CBC+5DIFF+CRP、CRP，全血样本具备网织红检测及CBC+5DIFF+RRBC</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5、进样方式：手动进样和自动进样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6、检测速度：≥60个/小时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7、样本用量：全血样本：CBC+5DIFF+CRP模式≤35μl；其余模式≤20μl</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8、数据储存：≥40万份测试结果（含图形）</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9、维护与保养：具备采样针自动清洗功能、液路定时清洗功能、开关机自动清洗、浸泡及智能排堵功能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10、报警功能：具有参数异常报警、试剂检测报警、故障提示报警、系统自动诊断功能</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b w:val="0"/>
          <w:bCs w:val="0"/>
          <w:sz w:val="28"/>
          <w:szCs w:val="28"/>
          <w:lang w:eastAsia="zh-CN"/>
        </w:rPr>
      </w:pPr>
      <w:r>
        <w:rPr>
          <w:rFonts w:hint="default" w:ascii="Times New Roman" w:hAnsi="Times New Roman" w:eastAsia="方正仿宋_GBK" w:cs="Times New Roman"/>
          <w:b w:val="0"/>
          <w:bCs w:val="0"/>
          <w:sz w:val="28"/>
          <w:szCs w:val="28"/>
        </w:rPr>
        <w:t>11、配置：品牌电脑和激光打印机</w:t>
      </w:r>
      <w:r>
        <w:rPr>
          <w:rFonts w:hint="eastAsia" w:ascii="Times New Roman" w:hAnsi="Times New Roman" w:eastAsia="方正仿宋_GBK" w:cs="Times New Roman"/>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（★条款为重要参数）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lang w:val="en-US" w:eastAsia="zh-CN"/>
        </w:rPr>
        <w:t>六</w:t>
      </w:r>
      <w:r>
        <w:rPr>
          <w:rFonts w:hint="default" w:ascii="Times New Roman" w:hAnsi="Times New Roman" w:eastAsia="方正黑体_GBK" w:cs="Times New Roman"/>
          <w:sz w:val="28"/>
          <w:szCs w:val="28"/>
        </w:rPr>
        <w:t>、投标人资格要求：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1、满足《中华人民共和国政府采购法》第二十二条规定，并提供下列材料：</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 投标函(原件)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 xml:space="preserve"> 若法定代表人参加投标的，须提供本人身份证复印件(原件备查)；若授权代表参加的，须提供《法人授权书》原件和授权代表身份证复印件（原件备查）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xml:space="preserve"> 营业执照副本或民办非企业单位登记证书或事业单位法人证书等相关身份证明材料 (复印件加盖投标人公章)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xml:space="preserve"> 投标人参加本次政府采购活动前3年内在经营活动中没有重大违法记录的书面声明（原件）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xml:space="preserve"> 供应商信用承诺书（原件）</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.1 投标单位具备医疗器械生产企业许可或医疗器械经营企业许可证或具备第二或第三类医疗器械经营备案凭证（复印件加盖投标人公章）；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 xml:space="preserve"> 所投产品的《医疗器械注册（备案）证》（复印件加盖投标人公章）。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eastAsia="zh-CN"/>
        </w:rPr>
        <w:t>、本项目不接受联合体投标，不接受被列入不良行为记录名单的供应商参加。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lang w:val="en-US" w:eastAsia="zh-CN"/>
        </w:rPr>
        <w:t>七</w:t>
      </w:r>
      <w:r>
        <w:rPr>
          <w:rFonts w:hint="default" w:ascii="Times New Roman" w:hAnsi="Times New Roman" w:eastAsia="方正黑体_GBK" w:cs="Times New Roman"/>
          <w:sz w:val="28"/>
          <w:szCs w:val="28"/>
        </w:rPr>
        <w:t>、报名时间、方式：</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1、报名时间：202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上午9点至10点</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2、报名方式：有意参加投标的供应商请将投标文书</w:t>
      </w:r>
      <w:r>
        <w:rPr>
          <w:rFonts w:hint="eastAsia" w:ascii="Times New Roman" w:hAnsi="Times New Roman" w:eastAsia="方正仿宋_GBK" w:cs="Times New Roman"/>
          <w:sz w:val="28"/>
          <w:szCs w:val="28"/>
          <w:lang w:val="en-US" w:eastAsia="zh-CN"/>
        </w:rPr>
        <w:t>和报价单密封并加盖公章后送（寄）</w:t>
      </w:r>
      <w:r>
        <w:rPr>
          <w:rFonts w:hint="default" w:ascii="Times New Roman" w:hAnsi="Times New Roman" w:eastAsia="方正仿宋_GBK" w:cs="Times New Roman"/>
          <w:sz w:val="28"/>
          <w:szCs w:val="28"/>
        </w:rPr>
        <w:t>到</w:t>
      </w:r>
      <w:r>
        <w:rPr>
          <w:rFonts w:hint="eastAsia" w:ascii="Times New Roman" w:hAnsi="Times New Roman" w:eastAsia="方正仿宋_GBK" w:cs="Times New Roman"/>
          <w:sz w:val="28"/>
          <w:szCs w:val="28"/>
          <w:lang w:val="en-US" w:eastAsia="zh-CN"/>
        </w:rPr>
        <w:t>扬州</w:t>
      </w:r>
      <w:r>
        <w:rPr>
          <w:rFonts w:hint="default" w:ascii="Times New Roman" w:hAnsi="Times New Roman" w:eastAsia="方正仿宋_GBK" w:cs="Times New Roman"/>
          <w:sz w:val="28"/>
          <w:szCs w:val="28"/>
        </w:rPr>
        <w:t>市中心血站总务科进行项目报名。</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imes New Roman" w:hAnsi="Times New Roman" w:eastAsia="方正黑体_GBK" w:cs="Times New Roman"/>
          <w:sz w:val="28"/>
          <w:szCs w:val="28"/>
          <w:lang w:eastAsia="zh-CN"/>
        </w:rPr>
      </w:pPr>
      <w:r>
        <w:rPr>
          <w:rFonts w:hint="eastAsia" w:ascii="Times New Roman" w:hAnsi="Times New Roman" w:eastAsia="方正黑体_GBK" w:cs="Times New Roman"/>
          <w:sz w:val="28"/>
          <w:szCs w:val="28"/>
          <w:lang w:val="en-US" w:eastAsia="zh-CN"/>
        </w:rPr>
        <w:t>八</w:t>
      </w:r>
      <w:r>
        <w:rPr>
          <w:rFonts w:hint="default" w:ascii="Times New Roman" w:hAnsi="Times New Roman" w:eastAsia="方正黑体_GBK" w:cs="Times New Roman"/>
          <w:sz w:val="28"/>
          <w:szCs w:val="28"/>
        </w:rPr>
        <w:t>、评选方法</w:t>
      </w:r>
      <w:r>
        <w:rPr>
          <w:rFonts w:hint="eastAsia" w:ascii="Times New Roman" w:hAnsi="Times New Roman" w:eastAsia="方正黑体_GBK" w:cs="Times New Roman"/>
          <w:sz w:val="28"/>
          <w:szCs w:val="28"/>
          <w:lang w:eastAsia="zh-CN"/>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最低价评审法。</w:t>
      </w:r>
      <w:r>
        <w:rPr>
          <w:rFonts w:hint="eastAsia" w:ascii="方正仿宋_GBK" w:hAnsi="方正仿宋_GBK" w:eastAsia="方正仿宋_GBK" w:cs="方正仿宋_GBK"/>
          <w:sz w:val="28"/>
          <w:szCs w:val="28"/>
        </w:rPr>
        <w:t>对通过资格审查的供应商的报价进行评审，选择报价最低的成为成交供应商；未通过资格审查的报名供应商视为无效响应。</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sz w:val="28"/>
          <w:szCs w:val="28"/>
          <w:lang w:val="en-US" w:eastAsia="zh-CN"/>
        </w:rPr>
        <w:t>九</w:t>
      </w:r>
      <w:r>
        <w:rPr>
          <w:rFonts w:hint="default" w:ascii="Times New Roman" w:hAnsi="Times New Roman" w:eastAsia="方正黑体_GBK" w:cs="Times New Roman"/>
          <w:sz w:val="28"/>
          <w:szCs w:val="28"/>
        </w:rPr>
        <w:t>、投标截止和开标时间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投标截止：202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rPr>
        <w:t>日</w:t>
      </w:r>
      <w:r>
        <w:rPr>
          <w:rFonts w:hint="eastAsia" w:ascii="Times New Roman" w:hAnsi="Times New Roman" w:eastAsia="方正仿宋_GBK" w:cs="Times New Roman"/>
          <w:sz w:val="28"/>
          <w:szCs w:val="28"/>
          <w:lang w:val="en-US" w:eastAsia="zh-CN"/>
        </w:rPr>
        <w:t>上</w:t>
      </w:r>
      <w:r>
        <w:rPr>
          <w:rFonts w:hint="default" w:ascii="Times New Roman" w:hAnsi="Times New Roman" w:eastAsia="方正仿宋_GBK" w:cs="Times New Roman"/>
          <w:sz w:val="28"/>
          <w:szCs w:val="28"/>
        </w:rPr>
        <w:t>午</w:t>
      </w:r>
      <w:r>
        <w:rPr>
          <w:rFonts w:hint="eastAsia" w:ascii="Times New Roman" w:hAnsi="Times New Roman" w:eastAsia="方正仿宋_GBK" w:cs="Times New Roman"/>
          <w:sz w:val="28"/>
          <w:szCs w:val="28"/>
          <w:lang w:val="en-US" w:eastAsia="zh-CN"/>
        </w:rPr>
        <w:t>10点</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开标时间：另行通知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黑体_GBK" w:cs="Times New Roman"/>
          <w:sz w:val="28"/>
          <w:szCs w:val="28"/>
        </w:rPr>
      </w:pPr>
      <w:r>
        <w:rPr>
          <w:rFonts w:hint="eastAsia" w:ascii="Times New Roman" w:hAnsi="Times New Roman" w:eastAsia="方正黑体_GBK" w:cs="Times New Roman"/>
          <w:kern w:val="2"/>
          <w:sz w:val="28"/>
          <w:szCs w:val="28"/>
          <w:lang w:val="en-US" w:eastAsia="zh-CN" w:bidi="ar-SA"/>
        </w:rPr>
        <w:t>十</w:t>
      </w:r>
      <w:r>
        <w:rPr>
          <w:rFonts w:hint="default" w:ascii="Times New Roman" w:hAnsi="Times New Roman" w:eastAsia="方正黑体_GBK" w:cs="Times New Roman"/>
          <w:kern w:val="2"/>
          <w:sz w:val="28"/>
          <w:szCs w:val="28"/>
          <w:lang w:val="en-US" w:eastAsia="zh-CN" w:bidi="ar-SA"/>
        </w:rPr>
        <w:t>、</w:t>
      </w:r>
      <w:r>
        <w:rPr>
          <w:rFonts w:hint="default" w:ascii="Times New Roman" w:hAnsi="Times New Roman" w:eastAsia="方正黑体_GBK" w:cs="Times New Roman"/>
          <w:sz w:val="28"/>
          <w:szCs w:val="28"/>
        </w:rPr>
        <w:t>采购人联系方式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  称：扬州市中心血站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  址：扬州市邗江区玉人路11号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联系人：殷铭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联系方式：13301458662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扬州市中心血站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2022年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15</w:t>
      </w:r>
      <w:bookmarkStart w:id="1" w:name="_GoBack"/>
      <w:bookmarkEnd w:id="1"/>
      <w:r>
        <w:rPr>
          <w:rFonts w:hint="default" w:ascii="Times New Roman" w:hAnsi="Times New Roman" w:eastAsia="方正仿宋_GBK" w:cs="Times New Roman"/>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p>
      <w:pPr>
        <w:pStyle w:val="2"/>
        <w:numPr>
          <w:ilvl w:val="0"/>
          <w:numId w:val="0"/>
        </w:numPr>
        <w:ind w:leftChars="0"/>
        <w:jc w:val="both"/>
      </w:pPr>
      <w:bookmarkStart w:id="0" w:name="_Toc88660884"/>
      <w:r>
        <w:rPr>
          <w:rFonts w:hint="eastAsia"/>
        </w:rPr>
        <w:t>投标文件格式</w:t>
      </w:r>
      <w:bookmarkEnd w:id="0"/>
    </w:p>
    <w:p>
      <w:pPr>
        <w:jc w:val="center"/>
        <w:rPr>
          <w:rFonts w:ascii="宋体" w:hAnsi="宋体"/>
          <w:b/>
          <w:sz w:val="36"/>
        </w:rPr>
      </w:pPr>
    </w:p>
    <w:p>
      <w:pPr>
        <w:jc w:val="center"/>
        <w:rPr>
          <w:rFonts w:ascii="宋体" w:hAnsi="宋体"/>
          <w:b/>
          <w:szCs w:val="21"/>
        </w:rPr>
      </w:pPr>
    </w:p>
    <w:p>
      <w:pPr>
        <w:jc w:val="center"/>
        <w:rPr>
          <w:rFonts w:ascii="宋体" w:hAnsi="宋体"/>
          <w:b/>
          <w:sz w:val="22"/>
          <w:szCs w:val="21"/>
        </w:rPr>
      </w:pPr>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4" w:firstLineChars="300"/>
        <w:rPr>
          <w:rFonts w:hint="default" w:ascii="宋体" w:hAnsi="宋体" w:eastAsia="宋体"/>
          <w:sz w:val="36"/>
          <w:szCs w:val="36"/>
          <w:u w:val="single"/>
          <w:lang w:val="en-US" w:eastAsia="zh-CN"/>
        </w:rPr>
      </w:pPr>
      <w:r>
        <w:rPr>
          <w:rFonts w:hint="eastAsia" w:ascii="宋体" w:hAnsi="宋体"/>
          <w:b/>
          <w:sz w:val="36"/>
        </w:rPr>
        <w:t>项 目 名 称</w:t>
      </w:r>
      <w:r>
        <w:rPr>
          <w:rFonts w:hint="eastAsia" w:ascii="宋体" w:hAnsi="宋体"/>
          <w:b/>
          <w:sz w:val="36"/>
          <w:lang w:eastAsia="zh-CN"/>
        </w:rPr>
        <w:t>：</w:t>
      </w:r>
      <w:r>
        <w:rPr>
          <w:rFonts w:hint="eastAsia" w:ascii="宋体" w:hAnsi="宋体"/>
          <w:b/>
          <w:sz w:val="36"/>
          <w:u w:val="single"/>
          <w:lang w:val="en-US" w:eastAsia="zh-CN"/>
        </w:rPr>
        <w:t xml:space="preserve">                          </w:t>
      </w:r>
    </w:p>
    <w:p>
      <w:pPr>
        <w:ind w:left="1050" w:leftChars="500"/>
        <w:rPr>
          <w:rFonts w:ascii="宋体" w:hAnsi="宋体"/>
          <w:b/>
          <w:sz w:val="36"/>
          <w:u w:val="single"/>
        </w:rPr>
      </w:pPr>
      <w:r>
        <w:rPr>
          <w:rFonts w:hint="eastAsia" w:ascii="宋体" w:hAnsi="宋体"/>
          <w:b/>
          <w:sz w:val="36"/>
        </w:rPr>
        <w:t>投标人名称 ：</w:t>
      </w:r>
      <w:r>
        <w:rPr>
          <w:rFonts w:hint="eastAsia" w:ascii="宋体" w:hAnsi="宋体"/>
          <w:b/>
          <w:sz w:val="36"/>
          <w:u w:val="single"/>
          <w:lang w:val="en-US" w:eastAsia="zh-CN"/>
        </w:rPr>
        <w:t xml:space="preserve">                          </w:t>
      </w:r>
    </w:p>
    <w:p>
      <w:pPr>
        <w:ind w:left="1050" w:leftChars="500"/>
        <w:rPr>
          <w:rFonts w:ascii="宋体" w:hAnsi="宋体"/>
          <w:b/>
          <w:sz w:val="36"/>
        </w:rPr>
      </w:pPr>
      <w:r>
        <w:rPr>
          <w:rFonts w:hint="eastAsia" w:ascii="宋体" w:hAnsi="宋体"/>
          <w:b/>
          <w:sz w:val="36"/>
        </w:rPr>
        <w:t>日      期 ：</w:t>
      </w:r>
      <w:r>
        <w:rPr>
          <w:rFonts w:hint="eastAsia" w:ascii="宋体" w:hAnsi="宋体"/>
          <w:b/>
          <w:sz w:val="36"/>
          <w:u w:val="single"/>
          <w:lang w:val="en-US" w:eastAsia="zh-CN"/>
        </w:rPr>
        <w:t xml:space="preserve">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pStyle w:val="3"/>
      </w:pPr>
      <w:r>
        <w:rPr>
          <w:rFonts w:hint="eastAsia"/>
        </w:rPr>
        <w:t>资信证明文件要求</w:t>
      </w:r>
    </w:p>
    <w:p>
      <w:pPr>
        <w:spacing w:line="360" w:lineRule="auto"/>
        <w:ind w:firstLine="420" w:firstLineChars="200"/>
        <w:rPr>
          <w:rFonts w:cs="Times New Roman" w:asciiTheme="minorEastAsia" w:hAnsiTheme="minorEastAsia"/>
          <w:szCs w:val="21"/>
        </w:rPr>
      </w:pPr>
      <w:r>
        <w:rPr>
          <w:rFonts w:cs="Times New Roman" w:asciiTheme="minorEastAsia" w:hAnsiTheme="minorEastAsia"/>
          <w:szCs w:val="21"/>
        </w:rPr>
        <w:t>1、满足《中华人民共和国政府采购法》第二十二条规定，并提供下列材料：</w:t>
      </w:r>
    </w:p>
    <w:p>
      <w:pPr>
        <w:spacing w:line="36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1.1 投标函(原件)</w:t>
      </w:r>
    </w:p>
    <w:p>
      <w:pPr>
        <w:spacing w:line="36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w:t>
      </w:r>
      <w:r>
        <w:rPr>
          <w:rFonts w:hint="eastAsia" w:cs="Times New Roman" w:asciiTheme="minorEastAsia" w:hAnsiTheme="minorEastAsia"/>
          <w:szCs w:val="21"/>
          <w:highlight w:val="none"/>
        </w:rPr>
        <w:t>2</w:t>
      </w:r>
      <w:r>
        <w:rPr>
          <w:rFonts w:cs="Times New Roman" w:asciiTheme="minorEastAsia" w:hAnsiTheme="minorEastAsia"/>
          <w:szCs w:val="21"/>
          <w:highlight w:val="none"/>
        </w:rPr>
        <w:t xml:space="preserve"> 若法定代表人参加投标的，须提供本人身份证复印件(原件备查)；若授权代表参加的，须提供《法人授权书》原件和授权代表身份证复印件（原件备查）</w:t>
      </w:r>
    </w:p>
    <w:p>
      <w:pPr>
        <w:spacing w:line="36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w:t>
      </w:r>
      <w:r>
        <w:rPr>
          <w:rFonts w:hint="eastAsia" w:cs="Times New Roman" w:asciiTheme="minorEastAsia" w:hAnsiTheme="minorEastAsia"/>
          <w:szCs w:val="21"/>
          <w:highlight w:val="none"/>
        </w:rPr>
        <w:t>3</w:t>
      </w:r>
      <w:r>
        <w:rPr>
          <w:rFonts w:cs="Times New Roman" w:asciiTheme="minorEastAsia" w:hAnsiTheme="minorEastAsia"/>
          <w:szCs w:val="21"/>
          <w:highlight w:val="none"/>
        </w:rPr>
        <w:t xml:space="preserve"> 营业执照副本或民办非企业单位登记证书或事业单位法人证书等相关身份证明材料 (复印件加盖投标人公章)</w:t>
      </w:r>
    </w:p>
    <w:p>
      <w:pPr>
        <w:spacing w:line="36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w:t>
      </w:r>
      <w:r>
        <w:rPr>
          <w:rFonts w:hint="eastAsia" w:cs="Times New Roman" w:asciiTheme="minorEastAsia" w:hAnsiTheme="minorEastAsia"/>
          <w:szCs w:val="21"/>
          <w:highlight w:val="none"/>
        </w:rPr>
        <w:t>4</w:t>
      </w:r>
      <w:r>
        <w:rPr>
          <w:rFonts w:cs="Times New Roman" w:asciiTheme="minorEastAsia" w:hAnsiTheme="minorEastAsia"/>
          <w:szCs w:val="21"/>
          <w:highlight w:val="none"/>
        </w:rPr>
        <w:t xml:space="preserve"> 投标人参加本次政府采购活动前3年内在经营活动中没有重大违法记录的书面声明（原件）</w:t>
      </w:r>
    </w:p>
    <w:p>
      <w:pPr>
        <w:spacing w:line="360" w:lineRule="auto"/>
        <w:ind w:firstLine="420" w:firstLineChars="200"/>
        <w:rPr>
          <w:rFonts w:cs="Times New Roman" w:asciiTheme="minorEastAsia" w:hAnsiTheme="minorEastAsia"/>
          <w:szCs w:val="21"/>
          <w:highlight w:val="none"/>
        </w:rPr>
      </w:pPr>
      <w:r>
        <w:rPr>
          <w:rFonts w:cs="Times New Roman" w:asciiTheme="minorEastAsia" w:hAnsiTheme="minorEastAsia"/>
          <w:szCs w:val="21"/>
          <w:highlight w:val="none"/>
        </w:rPr>
        <w:t>1.</w:t>
      </w:r>
      <w:r>
        <w:rPr>
          <w:rFonts w:hint="eastAsia" w:cs="Times New Roman" w:asciiTheme="minorEastAsia" w:hAnsiTheme="minorEastAsia"/>
          <w:szCs w:val="21"/>
          <w:highlight w:val="none"/>
        </w:rPr>
        <w:t>5</w:t>
      </w:r>
      <w:r>
        <w:rPr>
          <w:rFonts w:cs="Times New Roman" w:asciiTheme="minorEastAsia" w:hAnsiTheme="minorEastAsia"/>
          <w:szCs w:val="21"/>
          <w:highlight w:val="none"/>
        </w:rPr>
        <w:t xml:space="preserve"> 供应商信用承诺书（原件）</w:t>
      </w:r>
    </w:p>
    <w:p>
      <w:pPr>
        <w:spacing w:line="360" w:lineRule="auto"/>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2</w:t>
      </w:r>
      <w:r>
        <w:rPr>
          <w:rFonts w:cs="Times New Roman" w:asciiTheme="minorEastAsia" w:hAnsiTheme="minorEastAsia"/>
          <w:szCs w:val="21"/>
          <w:highlight w:val="none"/>
        </w:rPr>
        <w:t>、本项目的特定资格要求：</w:t>
      </w:r>
    </w:p>
    <w:p>
      <w:pPr>
        <w:spacing w:line="360" w:lineRule="auto"/>
        <w:ind w:firstLine="420" w:firstLineChars="200"/>
        <w:rPr>
          <w:rFonts w:hint="eastAsia" w:cs="Times New Roman" w:asciiTheme="minorEastAsia" w:hAnsiTheme="minorEastAsia"/>
          <w:szCs w:val="21"/>
          <w:highlight w:val="none"/>
        </w:rPr>
      </w:pPr>
      <w:r>
        <w:rPr>
          <w:rFonts w:hint="eastAsia" w:cs="Times New Roman" w:asciiTheme="minorEastAsia" w:hAnsiTheme="minorEastAsia"/>
          <w:szCs w:val="21"/>
          <w:highlight w:val="none"/>
        </w:rPr>
        <w:t>2.1 投标单位具备医疗器械生产企业许可或医疗器械经营企业许可证或具备第二或第三类医疗器械经营备案凭证（复印件加盖投标人公章）；</w:t>
      </w:r>
    </w:p>
    <w:p>
      <w:pPr>
        <w:spacing w:line="360" w:lineRule="auto"/>
        <w:ind w:firstLine="420" w:firstLineChars="200"/>
        <w:rPr>
          <w:rFonts w:cs="Times New Roman" w:asciiTheme="minorEastAsia" w:hAnsiTheme="minorEastAsia"/>
          <w:szCs w:val="21"/>
          <w:highlight w:val="none"/>
        </w:rPr>
      </w:pPr>
      <w:r>
        <w:rPr>
          <w:rFonts w:hint="eastAsia" w:cs="Times New Roman" w:asciiTheme="minorEastAsia" w:hAnsiTheme="minorEastAsia"/>
          <w:szCs w:val="21"/>
          <w:highlight w:val="none"/>
        </w:rPr>
        <w:t>2.2 所投产品的《医疗器械注册（备案）证》（复印件加盖投标人公章）。</w:t>
      </w:r>
    </w:p>
    <w:p>
      <w:pPr>
        <w:spacing w:line="360" w:lineRule="exact"/>
        <w:ind w:firstLine="420" w:firstLineChars="200"/>
        <w:rPr>
          <w:rFonts w:ascii="宋体" w:hAnsi="宋体"/>
          <w:szCs w:val="21"/>
        </w:rPr>
      </w:pPr>
      <w:r>
        <w:rPr>
          <w:rFonts w:hint="eastAsia" w:cs="Times New Roman" w:asciiTheme="minorEastAsia" w:hAnsiTheme="minorEastAsia"/>
          <w:szCs w:val="21"/>
          <w:highlight w:val="none"/>
        </w:rPr>
        <w:t>3、本项目不接受联合体投标，不接受被列入不良行为记录名单的供应商参加。</w:t>
      </w:r>
    </w:p>
    <w:p>
      <w:pPr>
        <w:pStyle w:val="4"/>
      </w:pPr>
      <w:r>
        <w:rPr>
          <w:rFonts w:hint="eastAsia"/>
        </w:rPr>
        <w:t>投标函格式</w:t>
      </w:r>
    </w:p>
    <w:p>
      <w:pPr>
        <w:pStyle w:val="9"/>
        <w:spacing w:before="0" w:after="0"/>
        <w:ind w:firstLine="0"/>
        <w:rPr>
          <w:rFonts w:hint="default" w:ascii="宋体" w:hAnsi="宋体" w:eastAsia="宋体"/>
          <w:kern w:val="2"/>
          <w:sz w:val="21"/>
          <w:szCs w:val="21"/>
          <w:lang w:val="en-US" w:eastAsia="zh-CN"/>
        </w:rPr>
      </w:pPr>
      <w:r>
        <w:rPr>
          <w:rFonts w:hint="eastAsia" w:ascii="宋体" w:hAnsi="宋体"/>
          <w:kern w:val="2"/>
          <w:sz w:val="21"/>
          <w:szCs w:val="21"/>
        </w:rPr>
        <w:t>致：扬州</w:t>
      </w:r>
      <w:r>
        <w:rPr>
          <w:rFonts w:hint="eastAsia" w:ascii="宋体" w:hAnsi="宋体"/>
          <w:kern w:val="2"/>
          <w:sz w:val="21"/>
          <w:szCs w:val="21"/>
          <w:lang w:val="en-US" w:eastAsia="zh-CN"/>
        </w:rPr>
        <w:t>市中心血站</w:t>
      </w:r>
    </w:p>
    <w:p>
      <w:pPr>
        <w:pStyle w:val="9"/>
        <w:spacing w:before="0" w:after="0"/>
        <w:ind w:firstLine="420" w:firstLineChars="200"/>
        <w:rPr>
          <w:rFonts w:ascii="宋体" w:hAnsi="宋体"/>
          <w:kern w:val="2"/>
          <w:sz w:val="21"/>
          <w:szCs w:val="21"/>
        </w:rPr>
      </w:pPr>
      <w:r>
        <w:rPr>
          <w:rFonts w:hint="eastAsia" w:ascii="宋体" w:hAnsi="宋体"/>
          <w:kern w:val="2"/>
          <w:sz w:val="21"/>
          <w:szCs w:val="21"/>
        </w:rPr>
        <w:t>根据贵方的</w:t>
      </w:r>
      <w:r>
        <w:rPr>
          <w:rFonts w:hint="eastAsia" w:ascii="宋体" w:hAnsi="宋体"/>
          <w:sz w:val="21"/>
          <w:szCs w:val="21"/>
          <w:u w:val="single"/>
          <w:lang w:eastAsia="zh-CN"/>
        </w:rPr>
        <w:t>（</w:t>
      </w:r>
      <w:r>
        <w:rPr>
          <w:rFonts w:hint="eastAsia" w:ascii="宋体" w:hAnsi="宋体"/>
          <w:sz w:val="21"/>
          <w:szCs w:val="21"/>
          <w:u w:val="single"/>
          <w:lang w:val="en-US" w:eastAsia="zh-CN"/>
        </w:rPr>
        <w:t>项目名称</w:t>
      </w:r>
      <w:r>
        <w:rPr>
          <w:rFonts w:hint="eastAsia" w:ascii="宋体" w:hAnsi="宋体"/>
          <w:sz w:val="21"/>
          <w:szCs w:val="21"/>
          <w:u w:val="single"/>
          <w:lang w:eastAsia="zh-CN"/>
        </w:rPr>
        <w:t>）</w:t>
      </w:r>
      <w:r>
        <w:rPr>
          <w:rFonts w:hint="eastAsia" w:ascii="宋体" w:hAnsi="宋体"/>
          <w:kern w:val="2"/>
          <w:sz w:val="21"/>
          <w:szCs w:val="21"/>
        </w:rPr>
        <w:t>招标文件，正式授权下述签字人_________________(姓名)代表我方______________（投标人的名称），全权处理本次项目投标的有关事宜。</w:t>
      </w:r>
    </w:p>
    <w:p>
      <w:pPr>
        <w:pStyle w:val="9"/>
        <w:spacing w:before="0" w:after="0"/>
        <w:ind w:firstLine="420" w:firstLineChars="200"/>
        <w:rPr>
          <w:rFonts w:ascii="宋体" w:hAnsi="宋体"/>
          <w:kern w:val="2"/>
          <w:sz w:val="21"/>
          <w:szCs w:val="21"/>
        </w:rPr>
      </w:pPr>
      <w:r>
        <w:rPr>
          <w:rFonts w:hint="eastAsia" w:ascii="宋体" w:hAnsi="宋体"/>
          <w:kern w:val="2"/>
          <w:sz w:val="21"/>
          <w:szCs w:val="21"/>
        </w:rPr>
        <w:t>据此函，__________签字人兹宣布同意如下：</w:t>
      </w:r>
    </w:p>
    <w:p>
      <w:pPr>
        <w:pStyle w:val="9"/>
        <w:spacing w:before="0" w:after="0"/>
        <w:ind w:firstLine="420" w:firstLineChars="200"/>
        <w:rPr>
          <w:rFonts w:ascii="宋体" w:hAnsi="宋体"/>
          <w:kern w:val="2"/>
          <w:sz w:val="21"/>
          <w:szCs w:val="21"/>
        </w:rPr>
      </w:pPr>
      <w:r>
        <w:rPr>
          <w:rFonts w:hint="eastAsia" w:ascii="宋体" w:hAnsi="宋体"/>
          <w:kern w:val="2"/>
          <w:sz w:val="21"/>
          <w:szCs w:val="21"/>
        </w:rPr>
        <w:t>1.按招标文件规定的各项要求，向买方提供所需货物与服务。</w:t>
      </w:r>
    </w:p>
    <w:p>
      <w:pPr>
        <w:pStyle w:val="9"/>
        <w:spacing w:before="0" w:after="0"/>
        <w:ind w:firstLine="420" w:firstLineChars="200"/>
        <w:rPr>
          <w:rFonts w:ascii="宋体" w:hAnsi="宋体"/>
          <w:kern w:val="2"/>
          <w:sz w:val="21"/>
          <w:szCs w:val="21"/>
        </w:rPr>
      </w:pPr>
      <w:r>
        <w:rPr>
          <w:rFonts w:hint="eastAsia" w:ascii="宋体" w:hAnsi="宋体"/>
          <w:kern w:val="2"/>
          <w:sz w:val="21"/>
          <w:szCs w:val="21"/>
        </w:rPr>
        <w:t>2.我们已详细审核全部招标文件及其有效补充文件，我们知道必须放弃提出含糊不清或误解问题的权利。</w:t>
      </w:r>
    </w:p>
    <w:p>
      <w:pPr>
        <w:pStyle w:val="9"/>
        <w:spacing w:before="0" w:after="0"/>
        <w:rPr>
          <w:rFonts w:ascii="宋体" w:hAnsi="宋体"/>
          <w:kern w:val="2"/>
          <w:sz w:val="21"/>
          <w:szCs w:val="21"/>
        </w:rPr>
      </w:pPr>
      <w:r>
        <w:rPr>
          <w:rFonts w:hint="eastAsia" w:ascii="宋体" w:hAnsi="宋体"/>
          <w:kern w:val="2"/>
          <w:sz w:val="21"/>
          <w:szCs w:val="21"/>
          <w:lang w:val="en-US" w:eastAsia="zh-CN"/>
        </w:rPr>
        <w:t>3</w:t>
      </w:r>
      <w:r>
        <w:rPr>
          <w:rFonts w:hint="eastAsia" w:ascii="宋体" w:hAnsi="宋体"/>
          <w:kern w:val="2"/>
          <w:sz w:val="21"/>
          <w:szCs w:val="21"/>
        </w:rPr>
        <w:t>.我们同意从规定的开标日期起遵循本投标文件，并在规定的投标有效期期满之前均具有约束力。</w:t>
      </w:r>
    </w:p>
    <w:p>
      <w:pPr>
        <w:pStyle w:val="9"/>
        <w:spacing w:before="0" w:after="0"/>
        <w:rPr>
          <w:rFonts w:ascii="宋体" w:hAnsi="宋体"/>
          <w:kern w:val="2"/>
          <w:sz w:val="21"/>
          <w:szCs w:val="21"/>
        </w:rPr>
      </w:pPr>
      <w:r>
        <w:rPr>
          <w:rFonts w:hint="eastAsia" w:ascii="宋体" w:hAnsi="宋体"/>
          <w:kern w:val="2"/>
          <w:sz w:val="21"/>
          <w:szCs w:val="21"/>
          <w:lang w:val="en-US" w:eastAsia="zh-CN"/>
        </w:rPr>
        <w:t>4</w:t>
      </w:r>
      <w:r>
        <w:rPr>
          <w:rFonts w:hint="eastAsia" w:ascii="宋体" w:hAnsi="宋体"/>
          <w:kern w:val="2"/>
          <w:sz w:val="21"/>
          <w:szCs w:val="21"/>
        </w:rPr>
        <w:t>.如果在开标后规定的投标有效期内撤回投标或中标后拒绝签订合同，我们将被列入不良行为名单。</w:t>
      </w:r>
    </w:p>
    <w:p>
      <w:pPr>
        <w:pStyle w:val="9"/>
        <w:spacing w:before="0" w:after="0"/>
        <w:rPr>
          <w:rFonts w:ascii="宋体" w:hAnsi="宋体"/>
          <w:kern w:val="2"/>
          <w:sz w:val="21"/>
          <w:szCs w:val="21"/>
        </w:rPr>
      </w:pPr>
      <w:r>
        <w:rPr>
          <w:rFonts w:hint="eastAsia" w:ascii="宋体" w:hAnsi="宋体"/>
          <w:kern w:val="2"/>
          <w:sz w:val="21"/>
          <w:szCs w:val="21"/>
          <w:lang w:val="en-US" w:eastAsia="zh-CN"/>
        </w:rPr>
        <w:t>5</w:t>
      </w:r>
      <w:r>
        <w:rPr>
          <w:rFonts w:hint="eastAsia" w:ascii="宋体" w:hAnsi="宋体"/>
          <w:kern w:val="2"/>
          <w:sz w:val="21"/>
          <w:szCs w:val="21"/>
        </w:rPr>
        <w:t>.同意向贵方提供贵方可能另外要求的与投标有关的任何证据或资料，并保证我方已提供和将要提供的文件是真实的、准确的。</w:t>
      </w:r>
    </w:p>
    <w:p>
      <w:pPr>
        <w:pStyle w:val="9"/>
        <w:spacing w:before="0" w:after="0"/>
        <w:rPr>
          <w:rFonts w:ascii="宋体" w:hAnsi="宋体"/>
          <w:kern w:val="2"/>
          <w:sz w:val="21"/>
          <w:szCs w:val="21"/>
        </w:rPr>
      </w:pPr>
      <w:r>
        <w:rPr>
          <w:rFonts w:hint="eastAsia" w:ascii="宋体" w:hAnsi="宋体"/>
          <w:kern w:val="2"/>
          <w:sz w:val="21"/>
          <w:szCs w:val="21"/>
          <w:lang w:val="en-US" w:eastAsia="zh-CN"/>
        </w:rPr>
        <w:t>6</w:t>
      </w:r>
      <w:r>
        <w:rPr>
          <w:rFonts w:hint="eastAsia" w:ascii="宋体" w:hAnsi="宋体"/>
          <w:kern w:val="2"/>
          <w:sz w:val="21"/>
          <w:szCs w:val="21"/>
        </w:rPr>
        <w:t>.一旦我方中标,我方将根据招标文件的规定，严格履行合同的责任和义务,并保证在招标文件规定的时间完成项目，交付买方验收、使用。</w:t>
      </w:r>
    </w:p>
    <w:p>
      <w:pPr>
        <w:pStyle w:val="9"/>
        <w:spacing w:before="0" w:after="0"/>
        <w:ind w:left="425" w:firstLine="105" w:firstLineChars="50"/>
        <w:rPr>
          <w:rFonts w:ascii="宋体" w:hAnsi="宋体"/>
          <w:kern w:val="2"/>
          <w:sz w:val="21"/>
          <w:szCs w:val="21"/>
        </w:rPr>
      </w:pPr>
      <w:r>
        <w:rPr>
          <w:rFonts w:hint="eastAsia" w:ascii="宋体" w:hAnsi="宋体"/>
          <w:kern w:val="2"/>
          <w:sz w:val="21"/>
          <w:szCs w:val="21"/>
          <w:lang w:val="en-US" w:eastAsia="zh-CN"/>
        </w:rPr>
        <w:t>7</w:t>
      </w:r>
      <w:r>
        <w:rPr>
          <w:rFonts w:hint="eastAsia" w:ascii="宋体" w:hAnsi="宋体"/>
          <w:kern w:val="2"/>
          <w:sz w:val="21"/>
          <w:szCs w:val="21"/>
        </w:rPr>
        <w:t>.与本投标有关的正式通讯地址为：</w:t>
      </w:r>
    </w:p>
    <w:p>
      <w:pPr>
        <w:pStyle w:val="9"/>
        <w:spacing w:before="0" w:after="0"/>
        <w:ind w:firstLine="478" w:firstLineChars="228"/>
        <w:rPr>
          <w:rFonts w:ascii="宋体" w:hAnsi="宋体"/>
          <w:kern w:val="2"/>
          <w:sz w:val="21"/>
          <w:szCs w:val="21"/>
        </w:rPr>
      </w:pPr>
      <w:r>
        <w:rPr>
          <w:rFonts w:hint="eastAsia" w:ascii="宋体" w:hAnsi="宋体"/>
          <w:kern w:val="2"/>
          <w:sz w:val="21"/>
          <w:szCs w:val="21"/>
        </w:rPr>
        <w:t>地 址：</w:t>
      </w:r>
    </w:p>
    <w:p>
      <w:pPr>
        <w:pStyle w:val="9"/>
        <w:spacing w:before="0" w:after="0"/>
        <w:ind w:firstLine="478" w:firstLineChars="228"/>
        <w:rPr>
          <w:rFonts w:ascii="宋体" w:hAnsi="宋体"/>
          <w:kern w:val="2"/>
          <w:sz w:val="21"/>
          <w:szCs w:val="21"/>
        </w:rPr>
      </w:pPr>
      <w:r>
        <w:rPr>
          <w:rFonts w:hint="eastAsia" w:ascii="宋体" w:hAnsi="宋体"/>
          <w:kern w:val="2"/>
          <w:sz w:val="21"/>
          <w:szCs w:val="21"/>
        </w:rPr>
        <w:t>邮 编：</w:t>
      </w:r>
    </w:p>
    <w:p>
      <w:pPr>
        <w:pStyle w:val="9"/>
        <w:spacing w:before="0" w:after="0"/>
        <w:ind w:firstLine="478" w:firstLineChars="228"/>
        <w:rPr>
          <w:rFonts w:ascii="宋体" w:hAnsi="宋体"/>
          <w:kern w:val="2"/>
          <w:sz w:val="21"/>
          <w:szCs w:val="21"/>
        </w:rPr>
      </w:pPr>
      <w:r>
        <w:rPr>
          <w:rFonts w:hint="eastAsia" w:ascii="宋体" w:hAnsi="宋体"/>
          <w:kern w:val="2"/>
          <w:sz w:val="21"/>
          <w:szCs w:val="21"/>
        </w:rPr>
        <w:t xml:space="preserve">电 话： </w:t>
      </w:r>
    </w:p>
    <w:p>
      <w:pPr>
        <w:pStyle w:val="9"/>
        <w:spacing w:before="0" w:after="0"/>
        <w:ind w:firstLine="478" w:firstLineChars="228"/>
        <w:rPr>
          <w:rFonts w:ascii="宋体" w:hAnsi="宋体"/>
          <w:kern w:val="2"/>
          <w:sz w:val="21"/>
          <w:szCs w:val="21"/>
        </w:rPr>
      </w:pPr>
      <w:r>
        <w:rPr>
          <w:rFonts w:hint="eastAsia" w:ascii="宋体" w:hAnsi="宋体"/>
          <w:kern w:val="2"/>
          <w:sz w:val="21"/>
          <w:szCs w:val="21"/>
        </w:rPr>
        <w:t xml:space="preserve">传 真： </w:t>
      </w:r>
    </w:p>
    <w:p>
      <w:pPr>
        <w:pStyle w:val="9"/>
        <w:spacing w:before="0" w:after="0"/>
        <w:ind w:firstLine="478" w:firstLineChars="228"/>
        <w:rPr>
          <w:rFonts w:ascii="宋体" w:hAnsi="宋体"/>
          <w:kern w:val="2"/>
          <w:sz w:val="21"/>
          <w:szCs w:val="21"/>
        </w:rPr>
      </w:pPr>
      <w:r>
        <w:rPr>
          <w:rFonts w:hint="eastAsia" w:ascii="宋体" w:hAnsi="宋体"/>
          <w:kern w:val="2"/>
          <w:sz w:val="21"/>
          <w:szCs w:val="21"/>
        </w:rPr>
        <w:t>投标人开户行：</w:t>
      </w:r>
    </w:p>
    <w:p>
      <w:pPr>
        <w:pStyle w:val="9"/>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pPr>
        <w:pStyle w:val="9"/>
        <w:spacing w:before="0" w:after="0"/>
        <w:ind w:firstLine="478" w:firstLineChars="228"/>
        <w:rPr>
          <w:rFonts w:ascii="宋体" w:hAnsi="宋体"/>
          <w:kern w:val="2"/>
          <w:sz w:val="21"/>
          <w:szCs w:val="21"/>
        </w:rPr>
      </w:pPr>
      <w:r>
        <w:rPr>
          <w:rFonts w:hint="eastAsia" w:ascii="宋体" w:hAnsi="宋体"/>
          <w:kern w:val="2"/>
          <w:sz w:val="21"/>
          <w:szCs w:val="21"/>
        </w:rPr>
        <w:t>行 号：</w:t>
      </w:r>
    </w:p>
    <w:p>
      <w:pPr>
        <w:pStyle w:val="9"/>
        <w:spacing w:before="0" w:after="0"/>
        <w:ind w:firstLine="478" w:firstLineChars="228"/>
        <w:rPr>
          <w:rFonts w:ascii="宋体" w:hAnsi="宋体"/>
          <w:kern w:val="2"/>
          <w:sz w:val="21"/>
          <w:szCs w:val="21"/>
        </w:rPr>
      </w:pPr>
      <w:r>
        <w:rPr>
          <w:rFonts w:hint="eastAsia" w:ascii="宋体" w:hAnsi="宋体"/>
          <w:kern w:val="2"/>
          <w:sz w:val="21"/>
          <w:szCs w:val="21"/>
        </w:rPr>
        <w:t xml:space="preserve">法定代表人或授权代表（签字）： </w:t>
      </w:r>
    </w:p>
    <w:p>
      <w:pPr>
        <w:pStyle w:val="9"/>
        <w:spacing w:before="0" w:after="0"/>
        <w:ind w:firstLine="478" w:firstLineChars="228"/>
        <w:rPr>
          <w:rFonts w:ascii="宋体" w:hAnsi="宋体"/>
          <w:kern w:val="2"/>
          <w:sz w:val="21"/>
          <w:szCs w:val="21"/>
        </w:rPr>
      </w:pPr>
      <w:r>
        <w:rPr>
          <w:rFonts w:hint="eastAsia" w:ascii="宋体" w:hAnsi="宋体"/>
          <w:kern w:val="2"/>
          <w:sz w:val="21"/>
          <w:szCs w:val="21"/>
        </w:rPr>
        <w:t xml:space="preserve">投标人名称（公章）： </w:t>
      </w:r>
    </w:p>
    <w:p>
      <w:pPr>
        <w:pStyle w:val="9"/>
        <w:spacing w:before="0" w:after="0"/>
        <w:ind w:firstLine="478" w:firstLineChars="228"/>
        <w:rPr>
          <w:rFonts w:hint="eastAsia" w:ascii="宋体" w:hAnsi="宋体"/>
          <w:kern w:val="2"/>
          <w:sz w:val="21"/>
          <w:szCs w:val="21"/>
        </w:rPr>
      </w:pPr>
      <w:r>
        <w:rPr>
          <w:rFonts w:hint="eastAsia" w:ascii="宋体" w:hAnsi="宋体"/>
          <w:kern w:val="2"/>
          <w:sz w:val="21"/>
          <w:szCs w:val="21"/>
        </w:rPr>
        <w:t>日 期：________年____月____日</w:t>
      </w:r>
    </w:p>
    <w:p>
      <w:pPr>
        <w:pStyle w:val="9"/>
        <w:spacing w:before="0" w:after="0"/>
        <w:ind w:firstLine="478" w:firstLineChars="228"/>
        <w:rPr>
          <w:rFonts w:hint="eastAsia" w:ascii="宋体" w:hAnsi="宋体"/>
          <w:kern w:val="2"/>
          <w:sz w:val="21"/>
          <w:szCs w:val="21"/>
        </w:rPr>
      </w:pPr>
    </w:p>
    <w:p>
      <w:pPr>
        <w:pStyle w:val="9"/>
        <w:spacing w:before="0" w:after="0"/>
        <w:ind w:firstLine="478" w:firstLineChars="228"/>
        <w:rPr>
          <w:rFonts w:hint="eastAsia" w:ascii="宋体" w:hAnsi="宋体"/>
          <w:kern w:val="2"/>
          <w:sz w:val="21"/>
          <w:szCs w:val="21"/>
        </w:rPr>
      </w:pPr>
    </w:p>
    <w:p>
      <w:pPr>
        <w:pStyle w:val="4"/>
      </w:pPr>
      <w:r>
        <w:rPr>
          <w:rFonts w:hint="eastAsia"/>
        </w:rPr>
        <w:t>法定代表人授权书</w:t>
      </w:r>
    </w:p>
    <w:p>
      <w:pPr>
        <w:pStyle w:val="10"/>
        <w:spacing w:line="360" w:lineRule="auto"/>
        <w:ind w:firstLine="420"/>
        <w:rPr>
          <w:rFonts w:ascii="宋体" w:hAnsi="宋体"/>
          <w:sz w:val="21"/>
          <w:szCs w:val="21"/>
          <w:u w:val="single"/>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sz w:val="21"/>
          <w:szCs w:val="21"/>
          <w:u w:val="single"/>
          <w:lang w:eastAsia="zh-CN"/>
        </w:rPr>
        <w:t>（</w:t>
      </w:r>
      <w:r>
        <w:rPr>
          <w:rFonts w:hint="eastAsia" w:ascii="宋体" w:hAnsi="宋体"/>
          <w:sz w:val="21"/>
          <w:szCs w:val="21"/>
          <w:u w:val="single"/>
          <w:lang w:val="en-US" w:eastAsia="zh-CN"/>
        </w:rPr>
        <w:t>项目名称</w:t>
      </w:r>
      <w:r>
        <w:rPr>
          <w:rFonts w:hint="eastAsia" w:ascii="宋体" w:hAnsi="宋体"/>
          <w:sz w:val="21"/>
          <w:szCs w:val="21"/>
          <w:u w:val="single"/>
          <w:lang w:eastAsia="zh-CN"/>
        </w:rPr>
        <w:t>）</w:t>
      </w:r>
      <w:r>
        <w:rPr>
          <w:rFonts w:hint="eastAsia" w:ascii="宋体" w:hAnsi="宋体"/>
          <w:sz w:val="21"/>
          <w:szCs w:val="21"/>
        </w:rPr>
        <w:t>采购活动的合法代理人，以本公司名义全权处理一切与该项目采购有关的事务。</w:t>
      </w:r>
    </w:p>
    <w:p>
      <w:pPr>
        <w:pStyle w:val="10"/>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10"/>
        <w:spacing w:line="360" w:lineRule="auto"/>
        <w:ind w:firstLine="0" w:firstLineChars="0"/>
        <w:rPr>
          <w:rFonts w:ascii="宋体" w:hAnsi="宋体"/>
          <w:sz w:val="21"/>
          <w:szCs w:val="21"/>
        </w:rPr>
      </w:pPr>
      <w:r>
        <w:rPr>
          <w:rFonts w:ascii="宋体" w:hAnsi="宋体"/>
          <w:sz w:val="21"/>
          <w:szCs w:val="21"/>
        </w:rPr>
        <w:t xml:space="preserve">    </w:t>
      </w:r>
    </w:p>
    <w:p>
      <w:pPr>
        <w:pStyle w:val="10"/>
        <w:spacing w:line="360" w:lineRule="auto"/>
        <w:ind w:firstLine="420"/>
        <w:rPr>
          <w:rFonts w:ascii="宋体" w:hAnsi="宋体"/>
          <w:sz w:val="21"/>
          <w:szCs w:val="21"/>
        </w:rPr>
      </w:pPr>
      <w:r>
        <w:rPr>
          <w:rFonts w:hint="eastAsia" w:ascii="宋体" w:hAnsi="宋体"/>
          <w:sz w:val="21"/>
          <w:szCs w:val="21"/>
        </w:rPr>
        <w:t>法定代表人签字或盖章：</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10"/>
        <w:spacing w:line="360" w:lineRule="auto"/>
        <w:ind w:firstLine="420"/>
        <w:rPr>
          <w:rFonts w:ascii="宋体" w:hAnsi="宋体"/>
          <w:sz w:val="21"/>
          <w:szCs w:val="21"/>
        </w:rPr>
      </w:pPr>
      <w:r>
        <w:rPr>
          <w:rFonts w:hint="eastAsia" w:ascii="宋体" w:hAnsi="宋体"/>
          <w:sz w:val="21"/>
          <w:szCs w:val="21"/>
        </w:rPr>
        <w:t>被授权人签字：</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10"/>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10"/>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10"/>
        <w:spacing w:line="360" w:lineRule="auto"/>
        <w:ind w:firstLine="0" w:firstLineChars="0"/>
        <w:rPr>
          <w:rFonts w:ascii="宋体" w:hAnsi="宋体"/>
          <w:sz w:val="21"/>
          <w:szCs w:val="21"/>
        </w:rPr>
      </w:pPr>
      <w:r>
        <w:rPr>
          <w:sz w:val="21"/>
          <w:szCs w:val="21"/>
        </w:rPr>
        <w:t xml:space="preserve">  </w:t>
      </w:r>
      <w:r>
        <w:rPr>
          <w:rFonts w:hint="eastAsia"/>
          <w:sz w:val="21"/>
          <w:szCs w:val="21"/>
        </w:rPr>
        <w:t xml:space="preserve"> </w:t>
      </w:r>
      <w:r>
        <w:rPr>
          <w:sz w:val="21"/>
          <w:szCs w:val="21"/>
        </w:rPr>
        <w:t xml:space="preserve">     </w:t>
      </w:r>
      <w:r>
        <w:rPr>
          <w:rFonts w:hint="eastAsia" w:ascii="宋体" w:hAnsi="宋体"/>
          <w:sz w:val="21"/>
          <w:szCs w:val="21"/>
        </w:rPr>
        <w:t>授权单位盖章：</w:t>
      </w:r>
      <w:r>
        <w:rPr>
          <w:rFonts w:ascii="宋体" w:hAnsi="宋体"/>
          <w:sz w:val="21"/>
          <w:szCs w:val="21"/>
        </w:rPr>
        <w:t>_________________________________</w:t>
      </w:r>
    </w:p>
    <w:p>
      <w:pPr>
        <w:pStyle w:val="10"/>
        <w:spacing w:line="360" w:lineRule="auto"/>
        <w:ind w:firstLine="420"/>
        <w:rPr>
          <w:sz w:val="21"/>
          <w:szCs w:val="21"/>
          <w:u w:val="single"/>
        </w:rPr>
      </w:pPr>
      <w:r>
        <w:rPr>
          <w:rFonts w:hint="eastAsia"/>
          <w:sz w:val="21"/>
          <w:szCs w:val="21"/>
        </w:rPr>
        <w:t>地址：</w:t>
      </w:r>
      <w:r>
        <w:rPr>
          <w:sz w:val="21"/>
          <w:szCs w:val="21"/>
          <w:u w:val="single"/>
        </w:rPr>
        <w:t xml:space="preserve">                                         </w:t>
      </w:r>
    </w:p>
    <w:p>
      <w:pPr>
        <w:pStyle w:val="10"/>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460" w:lineRule="exact"/>
        <w:ind w:firstLine="420" w:firstLineChars="200"/>
        <w:rPr>
          <w:rFonts w:ascii="宋体" w:hAnsi="宋体"/>
          <w:bCs/>
          <w:szCs w:val="21"/>
        </w:rPr>
      </w:pPr>
    </w:p>
    <w:p>
      <w:pPr>
        <w:spacing w:line="460" w:lineRule="exact"/>
        <w:ind w:firstLine="420" w:firstLineChars="200"/>
        <w:rPr>
          <w:rFonts w:ascii="宋体" w:hAnsi="宋体"/>
          <w:bCs/>
          <w:szCs w:val="21"/>
        </w:rPr>
      </w:pPr>
      <w:r>
        <w:rPr>
          <w:rFonts w:hint="eastAsia" w:ascii="宋体" w:hAnsi="宋体"/>
          <w:bCs/>
          <w:szCs w:val="21"/>
        </w:rPr>
        <w:t>被授权人身份证复印件：</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ind w:firstLine="420" w:firstLineChars="200"/>
        <w:rPr>
          <w:rFonts w:ascii="宋体" w:hAnsi="宋体"/>
          <w:bCs/>
          <w:szCs w:val="21"/>
        </w:rPr>
      </w:pPr>
      <w:r>
        <w:rPr>
          <w:rFonts w:hint="eastAsia" w:ascii="宋体" w:hAnsi="宋体"/>
          <w:bCs/>
          <w:szCs w:val="21"/>
        </w:rPr>
        <w:t>法定代表人身份证：</w:t>
      </w:r>
    </w:p>
    <w:p>
      <w:pPr>
        <w:pStyle w:val="4"/>
      </w:pPr>
      <w:r>
        <w:rPr>
          <w:rFonts w:hint="eastAsia"/>
        </w:rPr>
        <w:t>参加本次政府采购活动前 3 年内在经营活动中没有重大违法记录的书面声明</w:t>
      </w:r>
    </w:p>
    <w:p>
      <w:pPr>
        <w:spacing w:line="360" w:lineRule="auto"/>
        <w:rPr>
          <w:rFonts w:ascii="宋体" w:hAnsi="宋体"/>
          <w:szCs w:val="21"/>
        </w:rPr>
      </w:pPr>
    </w:p>
    <w:p>
      <w:pPr>
        <w:spacing w:after="312" w:afterLines="100" w:line="360" w:lineRule="auto"/>
        <w:jc w:val="center"/>
        <w:rPr>
          <w:rFonts w:ascii="宋体" w:hAnsi="宋体"/>
          <w:b/>
          <w:bCs/>
          <w:szCs w:val="21"/>
        </w:rPr>
      </w:pPr>
      <w:r>
        <w:rPr>
          <w:rFonts w:hint="eastAsia" w:ascii="宋体" w:hAnsi="宋体"/>
          <w:b/>
          <w:bCs/>
          <w:szCs w:val="21"/>
        </w:rPr>
        <w:t>声  明</w:t>
      </w:r>
    </w:p>
    <w:p>
      <w:pPr>
        <w:spacing w:line="360" w:lineRule="auto"/>
        <w:ind w:firstLine="420" w:firstLineChars="200"/>
        <w:rPr>
          <w:rFonts w:ascii="宋体" w:hAnsi="宋体"/>
          <w:bCs/>
          <w:szCs w:val="21"/>
        </w:rPr>
      </w:pP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2940" w:firstLineChars="1400"/>
        <w:rPr>
          <w:rFonts w:ascii="宋体" w:hAnsi="宋体"/>
          <w:bCs/>
          <w:szCs w:val="21"/>
        </w:rPr>
      </w:pPr>
      <w:r>
        <w:rPr>
          <w:rFonts w:hint="eastAsia" w:ascii="宋体" w:hAnsi="宋体"/>
          <w:bCs/>
          <w:szCs w:val="21"/>
        </w:rPr>
        <w:t>供应商名称（公章）：</w:t>
      </w:r>
    </w:p>
    <w:p>
      <w:pPr>
        <w:spacing w:line="360" w:lineRule="auto"/>
        <w:ind w:firstLine="2940" w:firstLineChars="1400"/>
        <w:rPr>
          <w:rFonts w:ascii="宋体" w:hAnsi="宋体"/>
          <w:bCs/>
          <w:szCs w:val="21"/>
        </w:rPr>
      </w:pPr>
      <w:r>
        <w:rPr>
          <w:rFonts w:hint="eastAsia" w:ascii="宋体" w:hAnsi="宋体"/>
          <w:bCs/>
          <w:szCs w:val="21"/>
        </w:rPr>
        <w:t>法定代表人或授权代表签字：</w:t>
      </w:r>
      <w:r>
        <w:rPr>
          <w:rFonts w:hint="eastAsia" w:ascii="宋体" w:hAnsi="宋体"/>
          <w:bCs/>
          <w:szCs w:val="21"/>
          <w:u w:val="single"/>
        </w:rPr>
        <w:t>_______________________</w:t>
      </w:r>
    </w:p>
    <w:p>
      <w:pPr>
        <w:spacing w:line="360" w:lineRule="auto"/>
        <w:ind w:firstLine="2940" w:firstLineChars="1400"/>
        <w:rPr>
          <w:rFonts w:ascii="宋体" w:hAnsi="宋体"/>
          <w:bCs/>
          <w:szCs w:val="21"/>
        </w:rPr>
      </w:pPr>
      <w:r>
        <w:rPr>
          <w:rFonts w:hint="eastAsia" w:ascii="宋体" w:hAnsi="宋体"/>
          <w:bCs/>
          <w:szCs w:val="21"/>
        </w:rPr>
        <w:t>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pStyle w:val="4"/>
        <w:rPr>
          <w:u w:val="single"/>
        </w:rPr>
      </w:pPr>
      <w:r>
        <w:rPr>
          <w:rFonts w:hint="eastAsia"/>
        </w:rPr>
        <w:t>供货承诺书（格式）</w:t>
      </w:r>
    </w:p>
    <w:p>
      <w:pPr>
        <w:jc w:val="center"/>
        <w:rPr>
          <w:rFonts w:ascii="宋体"/>
          <w:b/>
          <w:bCs/>
        </w:rPr>
      </w:pPr>
      <w:r>
        <w:rPr>
          <w:rFonts w:hint="eastAsia" w:ascii="宋体" w:hAnsi="宋体" w:cs="宋体"/>
          <w:b/>
          <w:bCs/>
        </w:rPr>
        <w:t>供货承诺书</w:t>
      </w:r>
    </w:p>
    <w:p>
      <w:pPr>
        <w:spacing w:line="360" w:lineRule="auto"/>
        <w:rPr>
          <w:rFonts w:ascii="宋体"/>
          <w:szCs w:val="21"/>
        </w:rPr>
      </w:pPr>
      <w:r>
        <w:rPr>
          <w:rFonts w:hint="eastAsia" w:ascii="宋体" w:hAnsi="宋体" w:cs="宋体"/>
          <w:szCs w:val="21"/>
        </w:rPr>
        <w:t>（供应商名称）</w:t>
      </w:r>
      <w:r>
        <w:rPr>
          <w:rFonts w:hint="eastAsia" w:ascii="宋体" w:hAnsi="宋体"/>
          <w:bCs/>
          <w:szCs w:val="21"/>
          <w:u w:val="none"/>
        </w:rPr>
        <w:t>_______________</w:t>
      </w:r>
      <w:r>
        <w:rPr>
          <w:rFonts w:hint="eastAsia" w:ascii="宋体" w:hAnsi="宋体" w:cs="宋体"/>
          <w:szCs w:val="21"/>
        </w:rPr>
        <w:t>在此承诺：</w:t>
      </w:r>
    </w:p>
    <w:p>
      <w:pPr>
        <w:spacing w:line="360" w:lineRule="auto"/>
        <w:ind w:firstLine="420" w:firstLineChars="200"/>
        <w:rPr>
          <w:rFonts w:ascii="宋体"/>
          <w:szCs w:val="21"/>
        </w:rPr>
      </w:pPr>
      <w:r>
        <w:rPr>
          <w:rFonts w:hint="eastAsia" w:ascii="宋体" w:hAnsi="宋体" w:cs="宋体"/>
          <w:szCs w:val="21"/>
        </w:rPr>
        <w:t>本公司（单位）</w:t>
      </w:r>
      <w:r>
        <w:rPr>
          <w:rFonts w:hint="eastAsia" w:ascii="宋体" w:hAnsi="宋体"/>
          <w:bCs/>
          <w:szCs w:val="21"/>
          <w:u w:val="none"/>
        </w:rPr>
        <w:t>_____________</w:t>
      </w:r>
      <w:r>
        <w:rPr>
          <w:rFonts w:hint="eastAsia" w:ascii="宋体" w:hAnsi="宋体" w:cs="宋体"/>
          <w:szCs w:val="21"/>
        </w:rPr>
        <w:t>对本项目（</w:t>
      </w:r>
      <w:r>
        <w:rPr>
          <w:rFonts w:hint="eastAsia" w:ascii="宋体" w:hAnsi="宋体"/>
          <w:bCs/>
          <w:szCs w:val="21"/>
          <w:u w:val="none"/>
        </w:rPr>
        <w:t>______________</w:t>
      </w:r>
      <w:r>
        <w:rPr>
          <w:rFonts w:hint="eastAsia" w:ascii="宋体" w:hAnsi="宋体" w:cs="宋体"/>
          <w:szCs w:val="21"/>
        </w:rPr>
        <w:t>）所提供的货物均为原厂全新合格品且生产日期不早于</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日。如所供之货物不符合前述承诺，本公司（单位）</w:t>
      </w:r>
      <w:r>
        <w:rPr>
          <w:rFonts w:hint="eastAsia" w:ascii="宋体" w:hAnsi="宋体"/>
          <w:bCs/>
          <w:szCs w:val="21"/>
          <w:u w:val="none"/>
        </w:rPr>
        <w:t>___________</w:t>
      </w:r>
      <w:r>
        <w:rPr>
          <w:rFonts w:hint="eastAsia" w:ascii="宋体" w:hAnsi="宋体" w:cs="宋体"/>
          <w:szCs w:val="21"/>
        </w:rPr>
        <w:t>将承担一切法律责任。</w:t>
      </w:r>
    </w:p>
    <w:p>
      <w:pPr>
        <w:spacing w:line="360" w:lineRule="auto"/>
        <w:ind w:firstLine="2436" w:firstLineChars="1160"/>
        <w:jc w:val="left"/>
        <w:rPr>
          <w:rFonts w:ascii="宋体"/>
          <w:szCs w:val="21"/>
        </w:rPr>
      </w:pPr>
      <w:r>
        <w:rPr>
          <w:rFonts w:hint="eastAsia" w:ascii="宋体" w:hAnsi="宋体" w:cs="宋体"/>
          <w:szCs w:val="21"/>
        </w:rPr>
        <w:t>供应商（盖章）：</w:t>
      </w:r>
      <w:r>
        <w:rPr>
          <w:rFonts w:hint="eastAsia" w:ascii="宋体" w:hAnsi="宋体"/>
          <w:bCs/>
          <w:szCs w:val="21"/>
          <w:u w:val="single"/>
        </w:rPr>
        <w:t>_______________</w:t>
      </w:r>
    </w:p>
    <w:p>
      <w:pPr>
        <w:spacing w:line="360" w:lineRule="auto"/>
        <w:ind w:firstLine="2408" w:firstLineChars="1147"/>
        <w:jc w:val="left"/>
        <w:rPr>
          <w:rFonts w:ascii="宋体"/>
          <w:szCs w:val="21"/>
        </w:rPr>
      </w:pPr>
      <w:r>
        <w:rPr>
          <w:rFonts w:hint="eastAsia" w:ascii="宋体" w:hAnsi="宋体" w:cs="宋体"/>
          <w:szCs w:val="21"/>
        </w:rPr>
        <w:t>法定代表人或法定代表人授权代表签字或盖章：</w:t>
      </w:r>
      <w:r>
        <w:rPr>
          <w:rFonts w:hint="eastAsia" w:ascii="宋体" w:hAnsi="宋体"/>
          <w:bCs/>
          <w:szCs w:val="21"/>
          <w:u w:val="single"/>
        </w:rPr>
        <w:t>______________</w:t>
      </w:r>
    </w:p>
    <w:p>
      <w:pPr>
        <w:spacing w:line="360" w:lineRule="auto"/>
        <w:ind w:firstLine="2408" w:firstLineChars="1147"/>
        <w:rPr>
          <w:rFonts w:ascii="宋体" w:hAnsi="宋体"/>
          <w:bCs/>
          <w:szCs w:val="21"/>
          <w:u w:val="single"/>
        </w:rPr>
      </w:pPr>
      <w:r>
        <w:rPr>
          <w:rFonts w:hint="eastAsia" w:ascii="宋体" w:hAnsi="宋体"/>
          <w:bCs/>
          <w:szCs w:val="21"/>
        </w:rPr>
        <w:t>日期：</w:t>
      </w:r>
      <w:r>
        <w:rPr>
          <w:rFonts w:hint="eastAsia" w:ascii="宋体" w:hAnsi="宋体"/>
          <w:bCs/>
          <w:szCs w:val="21"/>
          <w:u w:val="single"/>
        </w:rPr>
        <w:t>_______________</w:t>
      </w:r>
    </w:p>
    <w:p>
      <w:pPr>
        <w:pStyle w:val="4"/>
      </w:pPr>
      <w:r>
        <w:rPr>
          <w:rFonts w:hint="eastAsia"/>
        </w:rPr>
        <w:t>供应商信用承诺书</w:t>
      </w:r>
    </w:p>
    <w:p>
      <w:pPr>
        <w:spacing w:line="360" w:lineRule="auto"/>
        <w:jc w:val="left"/>
        <w:rPr>
          <w:rFonts w:ascii="宋体" w:hAnsi="宋体"/>
          <w:bCs/>
        </w:rPr>
      </w:pPr>
      <w:r>
        <w:rPr>
          <w:rFonts w:hint="eastAsia" w:ascii="宋体" w:hAnsi="宋体"/>
          <w:bCs/>
        </w:rPr>
        <w:t>承诺主体名称：</w:t>
      </w:r>
    </w:p>
    <w:p>
      <w:pPr>
        <w:spacing w:line="360" w:lineRule="auto"/>
        <w:jc w:val="left"/>
        <w:rPr>
          <w:rFonts w:ascii="宋体" w:hAnsi="宋体"/>
          <w:bCs/>
        </w:rPr>
      </w:pPr>
      <w:r>
        <w:rPr>
          <w:rFonts w:hint="eastAsia" w:ascii="宋体" w:hAnsi="宋体"/>
          <w:bCs/>
        </w:rPr>
        <w:t>统一社会信用代码：</w:t>
      </w:r>
    </w:p>
    <w:p>
      <w:pPr>
        <w:spacing w:line="360" w:lineRule="auto"/>
        <w:ind w:firstLine="420" w:firstLineChars="200"/>
        <w:jc w:val="left"/>
        <w:rPr>
          <w:rFonts w:ascii="宋体" w:hAnsi="宋体"/>
          <w:bCs/>
        </w:rPr>
      </w:pPr>
      <w:r>
        <w:rPr>
          <w:rFonts w:hint="eastAsia" w:ascii="宋体" w:hAnsi="宋体"/>
          <w:bCs/>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firstLineChars="200"/>
        <w:jc w:val="left"/>
        <w:rPr>
          <w:rFonts w:ascii="宋体" w:hAnsi="宋体"/>
          <w:bCs/>
        </w:rPr>
      </w:pPr>
      <w:r>
        <w:rPr>
          <w:rFonts w:hint="eastAsia" w:ascii="宋体" w:hAnsi="宋体"/>
          <w:bCs/>
        </w:rPr>
        <w:t>一、对提供给注册登记部门、行业管理部门、司法部门、行业组织以及在政府采购活动中提交的所有资料的合法性、真实性、准确性和有效性负责；</w:t>
      </w:r>
    </w:p>
    <w:p>
      <w:pPr>
        <w:spacing w:line="360" w:lineRule="auto"/>
        <w:ind w:firstLine="420" w:firstLineChars="200"/>
        <w:jc w:val="left"/>
        <w:rPr>
          <w:rFonts w:ascii="宋体" w:hAnsi="宋体"/>
          <w:bCs/>
        </w:rPr>
      </w:pPr>
      <w:r>
        <w:rPr>
          <w:rFonts w:hint="eastAsia" w:ascii="宋体" w:hAnsi="宋体"/>
          <w:bCs/>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jc w:val="left"/>
        <w:rPr>
          <w:rFonts w:ascii="宋体" w:hAnsi="宋体"/>
          <w:bCs/>
        </w:rPr>
      </w:pPr>
      <w:r>
        <w:rPr>
          <w:rFonts w:hint="eastAsia" w:ascii="宋体" w:hAnsi="宋体"/>
          <w:bCs/>
        </w:rPr>
        <w:t>三、严格依法开展生产经营活动，主动接受行业监管，自愿接受依法开展的日常检查；违法失信经营后将自愿接受约束和惩戒，并依法承担相应责任；</w:t>
      </w:r>
    </w:p>
    <w:p>
      <w:pPr>
        <w:spacing w:line="360" w:lineRule="auto"/>
        <w:ind w:firstLine="420" w:firstLineChars="200"/>
        <w:jc w:val="left"/>
        <w:rPr>
          <w:rFonts w:ascii="宋体" w:hAnsi="宋体"/>
          <w:bCs/>
        </w:rPr>
      </w:pPr>
      <w:r>
        <w:rPr>
          <w:rFonts w:hint="eastAsia" w:ascii="宋体" w:hAnsi="宋体"/>
          <w:bCs/>
        </w:rPr>
        <w:t>四、自觉接受行政管理部门、行业组织、社会公众、新闻舆论的监督；</w:t>
      </w:r>
    </w:p>
    <w:p>
      <w:pPr>
        <w:spacing w:line="360" w:lineRule="auto"/>
        <w:ind w:firstLine="420" w:firstLineChars="200"/>
        <w:jc w:val="left"/>
        <w:rPr>
          <w:rFonts w:ascii="宋体" w:hAnsi="宋体"/>
          <w:bCs/>
        </w:rPr>
      </w:pPr>
      <w:r>
        <w:rPr>
          <w:rFonts w:hint="eastAsia" w:ascii="宋体" w:hAnsi="宋体"/>
          <w:bCs/>
        </w:rPr>
        <w:t>五、自觉做到自我约束、自我管理，不制假售假、商标侵权、虚假宣传、违约毁约、恶意逃债、偷税漏税、垄断和不正当竞争，维护经营者、消费者的合法权益；</w:t>
      </w:r>
    </w:p>
    <w:p>
      <w:pPr>
        <w:spacing w:line="360" w:lineRule="auto"/>
        <w:ind w:firstLine="420" w:firstLineChars="200"/>
        <w:jc w:val="left"/>
        <w:rPr>
          <w:rFonts w:ascii="宋体" w:hAnsi="宋体"/>
          <w:bCs/>
        </w:rPr>
      </w:pPr>
      <w:r>
        <w:rPr>
          <w:rFonts w:hint="eastAsia" w:ascii="宋体" w:hAnsi="宋体"/>
          <w:bCs/>
        </w:rPr>
        <w:t>六、提出政府采购质疑和投诉坚持依法依规、诚实信用原则，在全国范围12个月内没有三次以上查无实据的政府采购投诉；</w:t>
      </w:r>
    </w:p>
    <w:p>
      <w:pPr>
        <w:spacing w:line="360" w:lineRule="auto"/>
        <w:ind w:firstLine="420" w:firstLineChars="200"/>
        <w:jc w:val="left"/>
        <w:rPr>
          <w:rFonts w:ascii="宋体" w:hAnsi="宋体"/>
          <w:bCs/>
        </w:rPr>
      </w:pPr>
      <w:r>
        <w:rPr>
          <w:rFonts w:hint="eastAsia" w:ascii="宋体" w:hAnsi="宋体"/>
          <w:bCs/>
        </w:rPr>
        <w:t>七、严格遵守信用信息公示相关规定，向社会公示信用信息；</w:t>
      </w:r>
    </w:p>
    <w:p>
      <w:pPr>
        <w:spacing w:line="360" w:lineRule="auto"/>
        <w:ind w:firstLine="420" w:firstLineChars="200"/>
        <w:jc w:val="left"/>
        <w:rPr>
          <w:rFonts w:ascii="宋体" w:hAnsi="宋体"/>
          <w:bCs/>
        </w:rPr>
      </w:pPr>
      <w:r>
        <w:rPr>
          <w:rFonts w:hint="eastAsia" w:ascii="宋体" w:hAnsi="宋体"/>
          <w:bCs/>
        </w:rPr>
        <w:t>八、在“信用中国”和“中国政府采购网”网站中无违法违规、较重或严重失信记录；</w:t>
      </w:r>
    </w:p>
    <w:p>
      <w:pPr>
        <w:spacing w:line="360" w:lineRule="auto"/>
        <w:ind w:firstLine="420" w:firstLineChars="200"/>
        <w:jc w:val="left"/>
        <w:rPr>
          <w:rFonts w:ascii="宋体" w:hAnsi="宋体"/>
          <w:bCs/>
        </w:rPr>
      </w:pPr>
      <w:r>
        <w:rPr>
          <w:rFonts w:hint="eastAsia" w:ascii="宋体" w:hAnsi="宋体"/>
          <w:bCs/>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jc w:val="left"/>
        <w:rPr>
          <w:rFonts w:ascii="宋体" w:hAnsi="宋体"/>
          <w:bCs/>
        </w:rPr>
      </w:pPr>
      <w:r>
        <w:rPr>
          <w:rFonts w:hint="eastAsia" w:ascii="宋体" w:hAnsi="宋体"/>
          <w:bCs/>
        </w:rPr>
        <w:t>十、本承诺书自签订之日起生效。</w:t>
      </w:r>
    </w:p>
    <w:p>
      <w:pPr>
        <w:spacing w:line="360" w:lineRule="auto"/>
        <w:ind w:firstLine="420" w:firstLineChars="200"/>
        <w:jc w:val="left"/>
        <w:rPr>
          <w:rFonts w:ascii="宋体" w:hAnsi="宋体"/>
          <w:bCs/>
        </w:rPr>
      </w:pPr>
      <w:r>
        <w:rPr>
          <w:rFonts w:hint="eastAsia" w:ascii="宋体" w:hAnsi="宋体"/>
          <w:bCs/>
        </w:rPr>
        <w:t xml:space="preserve"> （注：法定代表人或负责人、主体名称发生变更的应当重新做出承诺。）</w:t>
      </w:r>
    </w:p>
    <w:p>
      <w:pPr>
        <w:spacing w:line="360" w:lineRule="auto"/>
        <w:jc w:val="left"/>
        <w:rPr>
          <w:rFonts w:ascii="宋体" w:hAnsi="宋体"/>
          <w:bCs/>
        </w:rPr>
      </w:pPr>
    </w:p>
    <w:p>
      <w:pPr>
        <w:spacing w:line="360" w:lineRule="auto"/>
        <w:jc w:val="right"/>
        <w:rPr>
          <w:rFonts w:ascii="宋体" w:hAnsi="宋体"/>
          <w:bCs/>
        </w:rPr>
      </w:pPr>
      <w:r>
        <w:rPr>
          <w:rFonts w:hint="eastAsia" w:ascii="宋体" w:hAnsi="宋体"/>
          <w:bCs/>
        </w:rPr>
        <w:t xml:space="preserve">承诺单位（签章）： </w:t>
      </w:r>
    </w:p>
    <w:p>
      <w:pPr>
        <w:spacing w:line="360" w:lineRule="auto"/>
        <w:jc w:val="right"/>
        <w:rPr>
          <w:rFonts w:ascii="宋体" w:hAnsi="宋体"/>
          <w:bCs/>
        </w:rPr>
      </w:pPr>
      <w:r>
        <w:rPr>
          <w:rFonts w:hint="eastAsia" w:ascii="宋体" w:hAnsi="宋体"/>
          <w:bCs/>
        </w:rPr>
        <w:t>法定代表人（负责人）：</w:t>
      </w:r>
    </w:p>
    <w:p>
      <w:pPr>
        <w:spacing w:line="360" w:lineRule="auto"/>
        <w:jc w:val="right"/>
        <w:rPr>
          <w:rFonts w:ascii="宋体" w:hAnsi="宋体"/>
          <w:bCs/>
        </w:rPr>
      </w:pPr>
      <w:r>
        <w:rPr>
          <w:rFonts w:hint="eastAsia" w:ascii="宋体" w:hAnsi="宋体"/>
          <w:bCs/>
        </w:rPr>
        <w:t>年    月    日</w:t>
      </w:r>
    </w:p>
    <w:p>
      <w:pPr>
        <w:pStyle w:val="4"/>
      </w:pPr>
      <w:r>
        <w:rPr>
          <w:rFonts w:hint="eastAsia"/>
          <w:lang w:val="en-US" w:eastAsia="zh-CN"/>
        </w:rPr>
        <w:t>报价单</w:t>
      </w:r>
    </w:p>
    <w:p>
      <w:pPr>
        <w:spacing w:line="360" w:lineRule="auto"/>
        <w:ind w:firstLine="480"/>
        <w:rPr>
          <w:rFonts w:ascii="宋体" w:hAnsi="宋体"/>
          <w:szCs w:val="21"/>
        </w:rPr>
      </w:pPr>
      <w:r>
        <w:rPr>
          <w:rFonts w:hint="eastAsia" w:ascii="宋体" w:hAnsi="宋体"/>
          <w:szCs w:val="21"/>
        </w:rPr>
        <w:t>投标人全称（加盖公章）：</w:t>
      </w:r>
    </w:p>
    <w:p>
      <w:pPr>
        <w:spacing w:line="360" w:lineRule="auto"/>
        <w:ind w:firstLine="480"/>
        <w:rPr>
          <w:rFonts w:hint="default" w:eastAsia="微软雅黑" w:cs="Calibri"/>
          <w:szCs w:val="21"/>
          <w:lang w:val="en-US"/>
        </w:rPr>
      </w:pPr>
      <w:r>
        <w:rPr>
          <w:rFonts w:hint="eastAsia" w:ascii="宋体" w:hAnsi="宋体"/>
          <w:szCs w:val="21"/>
        </w:rPr>
        <w:t>项目名称：</w:t>
      </w:r>
      <w:r>
        <w:rPr>
          <w:rFonts w:hint="eastAsia" w:ascii="宋体" w:hAnsi="宋体"/>
          <w:sz w:val="21"/>
          <w:szCs w:val="21"/>
          <w:u w:val="single"/>
          <w:lang w:val="en-US" w:eastAsia="zh-CN"/>
        </w:rPr>
        <w:t xml:space="preserve">                                  </w:t>
      </w:r>
    </w:p>
    <w:p>
      <w:pPr>
        <w:spacing w:after="312" w:afterLines="100" w:line="360" w:lineRule="auto"/>
        <w:ind w:firstLine="482"/>
        <w:rPr>
          <w:rFonts w:ascii="宋体" w:hAnsi="宋体"/>
          <w:szCs w:val="21"/>
        </w:rPr>
      </w:pPr>
    </w:p>
    <w:tbl>
      <w:tblPr>
        <w:tblStyle w:val="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投标货物名称</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szCs w:val="21"/>
              </w:rPr>
            </w:pPr>
            <w:r>
              <w:rPr>
                <w:rFonts w:hint="eastAsia" w:ascii="宋体"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rPr>
                <w:rFonts w:ascii="宋体" w:hAnsi="宋体" w:eastAsia="宋体" w:cs="宋体"/>
                <w:kern w:val="2"/>
                <w:sz w:val="21"/>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大写：</w:t>
            </w:r>
          </w:p>
          <w:p>
            <w:pPr>
              <w:pStyle w:val="9"/>
              <w:spacing w:before="0" w:after="0" w:line="500" w:lineRule="exact"/>
              <w:ind w:firstLine="0"/>
              <w:rPr>
                <w:rFonts w:ascii="宋体" w:hAnsi="宋体"/>
                <w:kern w:val="2"/>
                <w:sz w:val="21"/>
                <w:szCs w:val="21"/>
              </w:rPr>
            </w:pPr>
            <w:r>
              <w:rPr>
                <w:rFonts w:hint="eastAsia" w:ascii="宋体" w:hAnsi="宋体" w:cs="宋体"/>
                <w:sz w:val="21"/>
                <w:szCs w:val="21"/>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主要货物制造商及产地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5"/>
              <w:adjustRightInd w:val="0"/>
              <w:snapToGrid w:val="0"/>
              <w:spacing w:line="300" w:lineRule="auto"/>
              <w:ind w:firstLine="1365" w:firstLineChars="650"/>
              <w:rPr>
                <w:rFonts w:ascii="宋体" w:hAnsi="宋体" w:eastAsia="宋体" w:cs="宋体"/>
                <w:kern w:val="2"/>
                <w:sz w:val="21"/>
                <w:szCs w:val="21"/>
              </w:rPr>
            </w:pPr>
          </w:p>
        </w:tc>
      </w:tr>
    </w:tbl>
    <w:p>
      <w:pPr>
        <w:rPr>
          <w:rFonts w:ascii="宋体" w:hAnsi="宋体"/>
          <w:szCs w:val="21"/>
        </w:rPr>
      </w:pPr>
    </w:p>
    <w:p>
      <w:pPr>
        <w:ind w:firstLine="480"/>
        <w:rPr>
          <w:rFonts w:ascii="宋体" w:hAnsi="宋体"/>
          <w:kern w:val="0"/>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jc w:val="center"/>
        <w:rPr>
          <w:rFonts w:ascii="宋体" w:hAnsi="宋体"/>
          <w:b/>
          <w:szCs w:val="21"/>
        </w:rPr>
      </w:pPr>
    </w:p>
    <w:p>
      <w:pPr>
        <w:spacing w:line="360" w:lineRule="auto"/>
        <w:ind w:firstLine="480"/>
        <w:rPr>
          <w:rFonts w:ascii="宋体" w:hAnsi="宋体"/>
          <w:szCs w:val="21"/>
        </w:rPr>
      </w:pPr>
      <w:r>
        <w:rPr>
          <w:rFonts w:hint="eastAsia" w:ascii="宋体" w:hAnsi="宋体"/>
          <w:szCs w:val="21"/>
        </w:rPr>
        <w:t>填写说明：</w:t>
      </w:r>
    </w:p>
    <w:p>
      <w:pPr>
        <w:spacing w:line="360" w:lineRule="auto"/>
        <w:ind w:firstLine="420" w:firstLineChars="200"/>
        <w:rPr>
          <w:rFonts w:ascii="宋体" w:hAnsi="宋体"/>
          <w:i/>
          <w:szCs w:val="21"/>
        </w:rPr>
      </w:pPr>
      <w:r>
        <w:rPr>
          <w:rFonts w:hint="eastAsia" w:ascii="宋体" w:hAnsi="宋体"/>
          <w:i/>
          <w:szCs w:val="21"/>
        </w:rPr>
        <w:t>1、</w:t>
      </w:r>
      <w:r>
        <w:rPr>
          <w:rFonts w:hint="eastAsia" w:ascii="宋体" w:hAnsi="宋体"/>
          <w:bCs/>
          <w:i/>
          <w:iCs/>
          <w:szCs w:val="21"/>
          <w:u w:val="single"/>
        </w:rPr>
        <w:t>开标一览表必须加盖投标人公章（复印件无效）</w:t>
      </w:r>
      <w:r>
        <w:rPr>
          <w:rFonts w:hint="eastAsia" w:ascii="宋体" w:hAnsi="宋体"/>
          <w:i/>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A7D59"/>
    <w:multiLevelType w:val="multilevel"/>
    <w:tmpl w:val="064A7D59"/>
    <w:lvl w:ilvl="0" w:tentative="0">
      <w:start w:val="1"/>
      <w:numFmt w:val="decimal"/>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9C51E1D"/>
    <w:multiLevelType w:val="multilevel"/>
    <w:tmpl w:val="29C51E1D"/>
    <w:lvl w:ilvl="0" w:tentative="0">
      <w:start w:val="1"/>
      <w:numFmt w:val="decimal"/>
      <w:lvlText w:val="%1"/>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pStyle w:val="4"/>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38AB47A8"/>
    <w:multiLevelType w:val="multilevel"/>
    <w:tmpl w:val="38AB47A8"/>
    <w:lvl w:ilvl="0" w:tentative="0">
      <w:start w:val="1"/>
      <w:numFmt w:val="chineseCountingThousand"/>
      <w:pStyle w:val="2"/>
      <w:suff w:val="space"/>
      <w:lvlText w:val="第%1章"/>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lvlOverride w:ilvl="0">
      <w:lvl w:ilvl="0" w:tentative="1">
        <w:start w:val="1"/>
        <w:numFmt w:val="decimal"/>
        <w:lvlText w:val="%1"/>
        <w:lvlJc w:val="left"/>
        <w:pPr>
          <w:ind w:left="0" w:firstLine="0"/>
        </w:pPr>
        <w:rPr>
          <w:rFonts w:hint="eastAsia"/>
        </w:rPr>
      </w:lvl>
    </w:lvlOverride>
    <w:lvlOverride w:ilvl="1">
      <w:lvl w:ilvl="1" w:tentative="1">
        <w:start w:val="1"/>
        <w:numFmt w:val="chineseCountingThousand"/>
        <w:pStyle w:val="3"/>
        <w:suff w:val="nothing"/>
        <w:lvlText w:val="%2、"/>
        <w:lvlJc w:val="left"/>
        <w:pPr>
          <w:ind w:left="0" w:firstLine="0"/>
        </w:pPr>
        <w:rPr>
          <w:rFonts w:hint="eastAsia"/>
        </w:rPr>
      </w:lvl>
    </w:lvlOverride>
    <w:lvlOverride w:ilvl="2">
      <w:lvl w:ilvl="2" w:tentative="1">
        <w:start w:val="1"/>
        <w:numFmt w:val="decimal"/>
        <w:lvlText w:val="%1.%2.%3"/>
        <w:lvlJc w:val="left"/>
        <w:pPr>
          <w:ind w:left="0" w:firstLine="0"/>
        </w:pPr>
        <w:rPr>
          <w:rFonts w:hint="eastAsia"/>
        </w:rPr>
      </w:lvl>
    </w:lvlOverride>
    <w:lvlOverride w:ilvl="3">
      <w:lvl w:ilvl="3" w:tentative="1">
        <w:start w:val="1"/>
        <w:numFmt w:val="decimal"/>
        <w:lvlText w:val="%1.%2.%3.%4"/>
        <w:lvlJc w:val="left"/>
        <w:pPr>
          <w:ind w:left="0" w:firstLine="0"/>
        </w:pPr>
        <w:rPr>
          <w:rFonts w:hint="eastAsia"/>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GIxMDBjYWYxMzQyMWUxNTc4MGY1NmRjZWI1OTgifQ=="/>
  </w:docVars>
  <w:rsids>
    <w:rsidRoot w:val="48CF3180"/>
    <w:rsid w:val="0113596C"/>
    <w:rsid w:val="09CD526E"/>
    <w:rsid w:val="12D1528A"/>
    <w:rsid w:val="16BC22F2"/>
    <w:rsid w:val="191D2D6B"/>
    <w:rsid w:val="21EC78BB"/>
    <w:rsid w:val="249261E4"/>
    <w:rsid w:val="25254145"/>
    <w:rsid w:val="25C8326D"/>
    <w:rsid w:val="29682A0D"/>
    <w:rsid w:val="34AC36AD"/>
    <w:rsid w:val="357D4824"/>
    <w:rsid w:val="36FB5611"/>
    <w:rsid w:val="38EF5A38"/>
    <w:rsid w:val="3A7F1B92"/>
    <w:rsid w:val="3AC727E5"/>
    <w:rsid w:val="40B442F5"/>
    <w:rsid w:val="42CE35CE"/>
    <w:rsid w:val="44A7373E"/>
    <w:rsid w:val="46115240"/>
    <w:rsid w:val="483C1819"/>
    <w:rsid w:val="48CF3180"/>
    <w:rsid w:val="4AEC13C4"/>
    <w:rsid w:val="4C2106ED"/>
    <w:rsid w:val="4D5A571F"/>
    <w:rsid w:val="4D804B14"/>
    <w:rsid w:val="4F326EDC"/>
    <w:rsid w:val="4F6726AB"/>
    <w:rsid w:val="50E53FB1"/>
    <w:rsid w:val="57044468"/>
    <w:rsid w:val="58F92290"/>
    <w:rsid w:val="63A25805"/>
    <w:rsid w:val="660C6DD1"/>
    <w:rsid w:val="69385A76"/>
    <w:rsid w:val="6F0653AE"/>
    <w:rsid w:val="75ED6880"/>
    <w:rsid w:val="7ABE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pageBreakBefore/>
      <w:numPr>
        <w:ilvl w:val="0"/>
        <w:numId w:val="1"/>
      </w:numPr>
      <w:spacing w:before="340" w:after="330" w:line="360" w:lineRule="auto"/>
      <w:jc w:val="center"/>
      <w:outlineLvl w:val="0"/>
    </w:pPr>
    <w:rPr>
      <w:b/>
      <w:bCs/>
      <w:kern w:val="44"/>
      <w:sz w:val="36"/>
      <w:szCs w:val="44"/>
    </w:rPr>
  </w:style>
  <w:style w:type="paragraph" w:styleId="3">
    <w:name w:val="heading 2"/>
    <w:basedOn w:val="1"/>
    <w:next w:val="1"/>
    <w:qFormat/>
    <w:uiPriority w:val="9"/>
    <w:pPr>
      <w:keepNext/>
      <w:keepLines/>
      <w:pageBreakBefore/>
      <w:numPr>
        <w:ilvl w:val="1"/>
        <w:numId w:val="2"/>
      </w:numPr>
      <w:spacing w:before="120" w:after="120" w:line="360" w:lineRule="auto"/>
      <w:jc w:val="center"/>
      <w:outlineLvl w:val="1"/>
    </w:pPr>
    <w:rPr>
      <w:rFonts w:ascii="Times New Roman" w:hAnsi="Times New Roman"/>
      <w:b/>
      <w:bCs/>
      <w:sz w:val="30"/>
      <w:szCs w:val="32"/>
    </w:rPr>
  </w:style>
  <w:style w:type="paragraph" w:styleId="4">
    <w:name w:val="heading 3"/>
    <w:basedOn w:val="1"/>
    <w:next w:val="1"/>
    <w:qFormat/>
    <w:uiPriority w:val="9"/>
    <w:pPr>
      <w:keepNext/>
      <w:keepLines/>
      <w:pageBreakBefore/>
      <w:numPr>
        <w:ilvl w:val="2"/>
        <w:numId w:val="3"/>
      </w:numPr>
      <w:spacing w:line="360" w:lineRule="auto"/>
      <w:jc w:val="center"/>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rPr>
      <w:rFonts w:ascii="楷体_GB2312" w:hAnsi="Arial" w:eastAsia="楷体_GB2312"/>
      <w:kern w:val="0"/>
      <w:sz w:val="28"/>
      <w:szCs w:val="28"/>
    </w:rPr>
  </w:style>
  <w:style w:type="paragraph" w:styleId="8">
    <w:name w:val="List Paragraph"/>
    <w:basedOn w:val="1"/>
    <w:qFormat/>
    <w:uiPriority w:val="99"/>
    <w:pPr>
      <w:ind w:firstLine="420" w:firstLineChars="200"/>
    </w:pPr>
  </w:style>
  <w:style w:type="paragraph" w:customStyle="1" w:styleId="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Char"/>
    <w:basedOn w:val="1"/>
    <w:qFormat/>
    <w:uiPriority w:val="0"/>
    <w:pPr>
      <w:tabs>
        <w:tab w:val="left" w:pos="360"/>
      </w:tabs>
      <w:ind w:firstLine="200" w:firstLineChars="200"/>
    </w:pPr>
    <w:rPr>
      <w:rFonts w:ascii="Times New Roman" w:hAnsi="Times New Roman"/>
      <w:sz w:val="28"/>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4712</Words>
  <Characters>5210</Characters>
  <Lines>0</Lines>
  <Paragraphs>0</Paragraphs>
  <TotalTime>1</TotalTime>
  <ScaleCrop>false</ScaleCrop>
  <LinksUpToDate>false</LinksUpToDate>
  <CharactersWithSpaces>5648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2023-05-06T05:50:00Z</dcterms:created>
  <dc:creator>谢可爱</dc:creator>
  <cp:lastModifiedBy>谢可爱</cp:lastModifiedBy>
  <cp:lastPrinted>2023-05-22T01:51:00Z</cp:lastPrinted>
  <dcterms:modified xsi:type="dcterms:W3CDTF">2023-08-15T00:42:49Z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7F1BFA47609C4599BDF3C5E20EB4B438_13</vt:lpwstr>
  </property>
</Properties>
</file>