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8A" w:rsidRDefault="00915A8A" w:rsidP="00915A8A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</w:t>
      </w:r>
      <w:r w:rsidR="00465807">
        <w:rPr>
          <w:rFonts w:ascii="宋体" w:hAnsi="宋体" w:hint="eastAsia"/>
          <w:b/>
          <w:sz w:val="32"/>
          <w:szCs w:val="32"/>
        </w:rPr>
        <w:t>询价</w:t>
      </w:r>
      <w:r>
        <w:rPr>
          <w:rFonts w:ascii="宋体" w:hAnsi="宋体" w:hint="eastAsia"/>
          <w:b/>
          <w:sz w:val="32"/>
          <w:szCs w:val="32"/>
        </w:rPr>
        <w:t>确认函</w:t>
      </w:r>
    </w:p>
    <w:p w:rsidR="00915A8A" w:rsidRDefault="00915A8A" w:rsidP="00915A8A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扬州仁信</w:t>
      </w:r>
      <w:r>
        <w:rPr>
          <w:rFonts w:ascii="宋体" w:hAnsi="宋体"/>
          <w:sz w:val="24"/>
          <w:szCs w:val="24"/>
        </w:rPr>
        <w:t>工程管理有限公司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915A8A" w:rsidRPr="00A97B54" w:rsidRDefault="00915A8A" w:rsidP="00A97B54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本单位将参加贵公司组织的于</w:t>
      </w:r>
      <w:r w:rsidR="00FD4B05" w:rsidRPr="00FD4B05">
        <w:rPr>
          <w:rFonts w:ascii="宋体" w:hAnsi="宋体" w:hint="eastAsia"/>
          <w:sz w:val="24"/>
          <w:szCs w:val="24"/>
          <w:u w:val="single"/>
        </w:rPr>
        <w:t>2020年4月28日下午14:30</w:t>
      </w:r>
      <w:r>
        <w:rPr>
          <w:rFonts w:ascii="宋体" w:hAnsi="宋体" w:hint="eastAsia"/>
          <w:sz w:val="24"/>
          <w:szCs w:val="24"/>
        </w:rPr>
        <w:t>开标的采购编号为</w:t>
      </w:r>
      <w:r w:rsidR="001319D5" w:rsidRPr="001319D5">
        <w:rPr>
          <w:rFonts w:ascii="宋体" w:hAnsi="宋体" w:cs="宋体"/>
          <w:sz w:val="24"/>
          <w:szCs w:val="24"/>
          <w:u w:val="single"/>
        </w:rPr>
        <w:t>YZRXXJ-202001</w:t>
      </w:r>
      <w:r w:rsidR="001319D5">
        <w:rPr>
          <w:rFonts w:ascii="宋体" w:hAnsi="宋体" w:cs="宋体" w:hint="eastAsia"/>
          <w:sz w:val="24"/>
          <w:szCs w:val="24"/>
          <w:u w:val="single"/>
        </w:rPr>
        <w:t>7</w:t>
      </w:r>
      <w:r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bookmarkStart w:id="0" w:name="_GoBack"/>
      <w:bookmarkEnd w:id="0"/>
      <w:r w:rsidR="001319D5" w:rsidRPr="001319D5">
        <w:rPr>
          <w:rFonts w:ascii="宋体" w:hAnsi="宋体" w:hint="eastAsia"/>
          <w:sz w:val="24"/>
          <w:szCs w:val="24"/>
          <w:u w:val="single"/>
        </w:rPr>
        <w:t>扬州市中心血站关于ISO15189医学实验室质量管理体系认证服务采购项目</w:t>
      </w:r>
      <w:r>
        <w:rPr>
          <w:rFonts w:ascii="宋体" w:hAnsi="宋体" w:hint="eastAsia"/>
          <w:sz w:val="24"/>
          <w:szCs w:val="24"/>
        </w:rPr>
        <w:t>的投标，特发函确认。</w:t>
      </w:r>
    </w:p>
    <w:p w:rsidR="00915A8A" w:rsidRDefault="00915A8A" w:rsidP="00915A8A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915A8A" w:rsidRDefault="00915A8A" w:rsidP="00915A8A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月 日</w:t>
      </w: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915A8A" w:rsidRDefault="00915A8A" w:rsidP="00915A8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2806"/>
        <w:gridCol w:w="2074"/>
        <w:gridCol w:w="2074"/>
        <w:gridCol w:w="8"/>
      </w:tblGrid>
      <w:tr w:rsidR="00915A8A" w:rsidTr="00AC5B23">
        <w:trPr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FD4B05" w:rsidRDefault="00915A8A" w:rsidP="00FD4B05">
      <w:pPr>
        <w:spacing w:line="400" w:lineRule="exact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FD4B05" w:rsidRPr="00FD4B05">
        <w:rPr>
          <w:rFonts w:ascii="宋体" w:hAnsi="宋体" w:hint="eastAsia"/>
          <w:b/>
          <w:bCs/>
          <w:sz w:val="24"/>
          <w:szCs w:val="24"/>
        </w:rPr>
        <w:t>供应商如确定参加询价，请如实填写《供应商参加询价确认函》</w:t>
      </w:r>
      <w:r w:rsidR="00FD4B05" w:rsidRPr="00FD4B05">
        <w:rPr>
          <w:rFonts w:ascii="宋体" w:hAnsi="宋体" w:hint="eastAsia"/>
          <w:sz w:val="24"/>
          <w:szCs w:val="24"/>
        </w:rPr>
        <w:t>，打印后加盖公章，扫描或拍照发送至邮箱（</w:t>
      </w:r>
      <w:r w:rsidR="00FD4B05" w:rsidRPr="00FD4B05">
        <w:rPr>
          <w:rFonts w:ascii="宋体" w:hAnsi="宋体"/>
          <w:sz w:val="24"/>
          <w:szCs w:val="24"/>
        </w:rPr>
        <w:t>yzrxgcgl@163.com</w:t>
      </w:r>
      <w:r w:rsidR="00FD4B05" w:rsidRPr="00FD4B05">
        <w:rPr>
          <w:rFonts w:ascii="宋体" w:hAnsi="宋体" w:hint="eastAsia"/>
          <w:sz w:val="24"/>
          <w:szCs w:val="24"/>
        </w:rPr>
        <w:t>），联系电话：0514-82101606</w:t>
      </w:r>
      <w:r w:rsidR="00FD4B05" w:rsidRPr="00FD4B05">
        <w:rPr>
          <w:rFonts w:ascii="宋体" w:hAnsi="宋体"/>
          <w:sz w:val="24"/>
          <w:szCs w:val="24"/>
        </w:rPr>
        <w:t>，</w:t>
      </w:r>
      <w:r w:rsidR="00FD4B05" w:rsidRPr="00FD4B05">
        <w:rPr>
          <w:rFonts w:ascii="宋体" w:hAnsi="宋体" w:hint="eastAsia"/>
          <w:sz w:val="24"/>
          <w:szCs w:val="24"/>
        </w:rPr>
        <w:t>确认函接收（周日及法定节假日除外）截止时间：</w:t>
      </w:r>
      <w:r w:rsidR="00FD4B05" w:rsidRPr="00FD4B05">
        <w:rPr>
          <w:rFonts w:ascii="宋体" w:hAnsi="宋体"/>
          <w:sz w:val="24"/>
          <w:szCs w:val="24"/>
        </w:rPr>
        <w:t>2020年4月24日</w:t>
      </w:r>
      <w:r w:rsidR="00FD4B05" w:rsidRPr="00FD4B05">
        <w:rPr>
          <w:rFonts w:ascii="宋体" w:hAnsi="宋体" w:hint="eastAsia"/>
          <w:sz w:val="24"/>
          <w:szCs w:val="24"/>
        </w:rPr>
        <w:t>下午23</w:t>
      </w:r>
      <w:r w:rsidR="00FD4B05" w:rsidRPr="00FD4B05">
        <w:rPr>
          <w:rFonts w:ascii="宋体" w:hAnsi="宋体"/>
          <w:sz w:val="24"/>
          <w:szCs w:val="24"/>
        </w:rPr>
        <w:t>:</w:t>
      </w:r>
      <w:r w:rsidR="00FD4B05" w:rsidRPr="00FD4B05">
        <w:rPr>
          <w:rFonts w:ascii="宋体" w:hAnsi="宋体" w:hint="eastAsia"/>
          <w:sz w:val="24"/>
          <w:szCs w:val="24"/>
        </w:rPr>
        <w:t>59。</w:t>
      </w:r>
      <w:r w:rsidR="00FD4B05" w:rsidRPr="00FD4B05">
        <w:rPr>
          <w:rFonts w:ascii="宋体" w:hAnsi="宋体" w:hint="eastAsia"/>
          <w:b/>
          <w:sz w:val="24"/>
          <w:szCs w:val="24"/>
        </w:rPr>
        <w:t>《供应商参加询价确认函》原件请带至开标现场交代理公司工作人员</w:t>
      </w:r>
      <w:r w:rsidR="00FD4B05" w:rsidRPr="00FD4B05">
        <w:rPr>
          <w:rFonts w:ascii="宋体" w:hAnsi="宋体" w:hint="eastAsia"/>
          <w:sz w:val="24"/>
          <w:szCs w:val="24"/>
        </w:rPr>
        <w:t>。如供应商未按上述要求去做，将自行承担所产生的风险。</w:t>
      </w:r>
    </w:p>
    <w:p w:rsidR="00915A8A" w:rsidRDefault="00FD4B05" w:rsidP="00465807">
      <w:pPr>
        <w:spacing w:line="400" w:lineRule="exact"/>
        <w:ind w:firstLineChars="200" w:firstLine="48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 w:val="24"/>
          <w:szCs w:val="24"/>
        </w:rPr>
        <w:t>2</w:t>
      </w:r>
      <w:r w:rsidR="00915A8A">
        <w:rPr>
          <w:rFonts w:ascii="宋体" w:hAnsi="宋体" w:hint="eastAsia"/>
          <w:sz w:val="24"/>
          <w:szCs w:val="24"/>
        </w:rPr>
        <w:t>、因投标人填写有误，造成以上信息资料的不实将由投标人承担责任。</w:t>
      </w:r>
    </w:p>
    <w:p w:rsidR="007D1141" w:rsidRPr="00FD4B05" w:rsidRDefault="007D1141" w:rsidP="00915A8A"/>
    <w:sectPr w:rsidR="007D1141" w:rsidRPr="00FD4B05" w:rsidSect="00057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0" w:footer="907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A11" w:rsidRDefault="00440A11" w:rsidP="00921AA7">
      <w:r>
        <w:separator/>
      </w:r>
    </w:p>
  </w:endnote>
  <w:endnote w:type="continuationSeparator" w:id="1">
    <w:p w:rsidR="00440A11" w:rsidRDefault="00440A11" w:rsidP="0092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73" w:rsidRDefault="00556D2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9.05pt;height:10.35pt;z-index:251659264;mso-wrap-style:none;mso-position-horizontal:center;mso-position-horizontal-relative:margin" filled="f" stroked="f" strokeweight="1.25pt">
          <v:textbox style="mso-fit-shape-to-text:t" inset="0,0,0,0">
            <w:txbxContent>
              <w:p w:rsidR="004D2973" w:rsidRDefault="00556D2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8668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86688" w:rsidRPr="00415263">
                  <w:rPr>
                    <w:noProof/>
                    <w:sz w:val="18"/>
                  </w:rPr>
                  <w:t>30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73" w:rsidRDefault="00556D2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margin-left:0;margin-top:0;width:9.05pt;height:10.35pt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4D2973" w:rsidRDefault="00556D2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8668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319D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A11" w:rsidRDefault="00440A11" w:rsidP="00921AA7">
      <w:r>
        <w:separator/>
      </w:r>
    </w:p>
  </w:footnote>
  <w:footnote w:type="continuationSeparator" w:id="1">
    <w:p w:rsidR="00440A11" w:rsidRDefault="00440A11" w:rsidP="00921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3033E"/>
    <w:rsid w:val="00047612"/>
    <w:rsid w:val="00057F01"/>
    <w:rsid w:val="00073F8E"/>
    <w:rsid w:val="00123B0E"/>
    <w:rsid w:val="001319D5"/>
    <w:rsid w:val="00186688"/>
    <w:rsid w:val="001D7C24"/>
    <w:rsid w:val="002656BD"/>
    <w:rsid w:val="002A49E3"/>
    <w:rsid w:val="002B2CE5"/>
    <w:rsid w:val="002D2FDB"/>
    <w:rsid w:val="00310B73"/>
    <w:rsid w:val="00333E03"/>
    <w:rsid w:val="0034713B"/>
    <w:rsid w:val="003C0678"/>
    <w:rsid w:val="004051E4"/>
    <w:rsid w:val="004307C7"/>
    <w:rsid w:val="00440A11"/>
    <w:rsid w:val="00465807"/>
    <w:rsid w:val="00476CD7"/>
    <w:rsid w:val="004A2D30"/>
    <w:rsid w:val="004E3F6E"/>
    <w:rsid w:val="004F09A8"/>
    <w:rsid w:val="004F1A08"/>
    <w:rsid w:val="00540499"/>
    <w:rsid w:val="005465B2"/>
    <w:rsid w:val="00556D2F"/>
    <w:rsid w:val="0067024C"/>
    <w:rsid w:val="00692248"/>
    <w:rsid w:val="006F0A97"/>
    <w:rsid w:val="00715FEF"/>
    <w:rsid w:val="007317F6"/>
    <w:rsid w:val="00791EBD"/>
    <w:rsid w:val="007D1141"/>
    <w:rsid w:val="007E4E69"/>
    <w:rsid w:val="00870630"/>
    <w:rsid w:val="00903A8D"/>
    <w:rsid w:val="00915A8A"/>
    <w:rsid w:val="00921AA7"/>
    <w:rsid w:val="00992C98"/>
    <w:rsid w:val="009D21DE"/>
    <w:rsid w:val="009D2607"/>
    <w:rsid w:val="00A32382"/>
    <w:rsid w:val="00A801C4"/>
    <w:rsid w:val="00A97B54"/>
    <w:rsid w:val="00AA0E97"/>
    <w:rsid w:val="00B200C1"/>
    <w:rsid w:val="00B974B6"/>
    <w:rsid w:val="00BA635B"/>
    <w:rsid w:val="00BB4667"/>
    <w:rsid w:val="00BC6F95"/>
    <w:rsid w:val="00C75ACD"/>
    <w:rsid w:val="00CE7482"/>
    <w:rsid w:val="00F63614"/>
    <w:rsid w:val="00FB057C"/>
    <w:rsid w:val="00FC6F3B"/>
    <w:rsid w:val="00FC7476"/>
    <w:rsid w:val="00FD4B05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7D114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lenovo</cp:lastModifiedBy>
  <cp:revision>28</cp:revision>
  <dcterms:created xsi:type="dcterms:W3CDTF">2017-09-23T09:13:00Z</dcterms:created>
  <dcterms:modified xsi:type="dcterms:W3CDTF">2020-04-21T04:03:00Z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