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3B5BB"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扬州市中心血站</w:t>
      </w:r>
      <w:r>
        <w:rPr>
          <w:rFonts w:hint="eastAsia" w:asciiTheme="minorEastAsia" w:hAnsiTheme="minorEastAsia"/>
          <w:b/>
          <w:sz w:val="44"/>
          <w:szCs w:val="44"/>
        </w:rPr>
        <w:t>锂电池采血车局部改造</w:t>
      </w:r>
    </w:p>
    <w:p w14:paraId="4F436CEA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项目调研报名表</w:t>
      </w:r>
    </w:p>
    <w:tbl>
      <w:tblPr>
        <w:tblStyle w:val="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73"/>
        <w:gridCol w:w="5798"/>
      </w:tblGrid>
      <w:tr w14:paraId="3374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7652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3A95">
            <w:pPr>
              <w:spacing w:line="400" w:lineRule="exact"/>
              <w:jc w:val="left"/>
              <w:rPr>
                <w:rFonts w:cs="Calibri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扬州市中心血站锂电池采血车局部改造项目</w:t>
            </w:r>
          </w:p>
        </w:tc>
      </w:tr>
      <w:tr w14:paraId="3163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236BE18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</w:t>
            </w:r>
          </w:p>
          <w:p w14:paraId="17710C89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44DD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9466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28D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F52DA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D554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</w:t>
            </w:r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577F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E12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F85EC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D80C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</w:t>
            </w:r>
            <w:r>
              <w:rPr>
                <w:rFonts w:ascii="宋体" w:hAnsi="宋体"/>
                <w:sz w:val="24"/>
                <w:szCs w:val="24"/>
              </w:rPr>
              <w:t>代表人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2D7E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4CB7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0F17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8F6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企业资质等级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4F96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60E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A028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</w:t>
            </w:r>
          </w:p>
          <w:p w14:paraId="13B9037A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B59C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B7DE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23D0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50EB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1D29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09B5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□法定代表人 □委托代理人</w:t>
            </w:r>
          </w:p>
        </w:tc>
      </w:tr>
      <w:tr w14:paraId="088C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0775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E868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  <w:r>
              <w:rPr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81AD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5311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AB33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FE83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0FC7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73F2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27ED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A298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71D6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</w:tbl>
    <w:p w14:paraId="0A8D3544">
      <w:pPr>
        <w:rPr>
          <w:rFonts w:ascii="Calibri" w:hAnsi="Calibri" w:eastAsia="宋体" w:cs="Calibri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F8"/>
    <w:rsid w:val="00063BA7"/>
    <w:rsid w:val="000D58BE"/>
    <w:rsid w:val="0033400F"/>
    <w:rsid w:val="00594CE1"/>
    <w:rsid w:val="005C770A"/>
    <w:rsid w:val="006B63F8"/>
    <w:rsid w:val="00777ACC"/>
    <w:rsid w:val="007D28E8"/>
    <w:rsid w:val="00976CB8"/>
    <w:rsid w:val="009A6A40"/>
    <w:rsid w:val="009E7812"/>
    <w:rsid w:val="00A00271"/>
    <w:rsid w:val="00DF5AFB"/>
    <w:rsid w:val="0D5B5E71"/>
    <w:rsid w:val="0E046CAB"/>
    <w:rsid w:val="224000F4"/>
    <w:rsid w:val="2AE62171"/>
    <w:rsid w:val="2BC446BC"/>
    <w:rsid w:val="3950622F"/>
    <w:rsid w:val="519025DC"/>
    <w:rsid w:val="7E033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9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102</Characters>
  <Lines>1</Lines>
  <Paragraphs>1</Paragraphs>
  <TotalTime>2</TotalTime>
  <ScaleCrop>false</ScaleCrop>
  <LinksUpToDate>false</LinksUpToDate>
  <CharactersWithSpaces>103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2025-11-04T02:41:00Z</dcterms:created>
  <dc:creator>zhu</dc:creator>
  <cp:lastModifiedBy>月亮旁的耗子</cp:lastModifiedBy>
  <dcterms:modified xsi:type="dcterms:W3CDTF">2025-11-04T06:06:15Z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CEA85F925F3C4F1C86D506A6A77D4369_13</vt:lpwstr>
  </property>
  <property fmtid="{D5CDD505-2E9C-101B-9397-08002B2CF9AE}" pid="4" name="KSOTemplateDocerSaveRecord">
    <vt:lpwstr>eyJoZGlkIjoiNzM5YzY2OTFkYWQyOTQ1ZWRmMTQ2OGUyNzUyMzZhMDQiLCJ1c2VySWQiOiI1MTI2ODQ2OTAifQ==</vt:lpwstr>
  </property>
</Properties>
</file>